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7D6B5" w14:textId="36BC1E5B" w:rsidR="00776E3E" w:rsidRPr="00F92B61" w:rsidRDefault="001E3EE9" w:rsidP="008D38A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9E567D7" wp14:editId="6273062B">
            <wp:extent cx="3099598" cy="523000"/>
            <wp:effectExtent l="0" t="0" r="5715" b="0"/>
            <wp:docPr id="3" name="Picture 3" descr="A black and yellow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lack and yellow logo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69834" cy="53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4865F" w14:textId="77777777" w:rsidR="00776E3E" w:rsidRPr="00F92B61" w:rsidRDefault="00776E3E" w:rsidP="008D38A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B86290E" w14:textId="26378176" w:rsidR="00644413" w:rsidRPr="007E50D9" w:rsidRDefault="00A6312A" w:rsidP="007E50D9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202</w:t>
      </w:r>
      <w:r w:rsidR="00C01EC0">
        <w:rPr>
          <w:rFonts w:ascii="Arial" w:hAnsi="Arial" w:cs="Arial"/>
          <w:b/>
          <w:sz w:val="24"/>
          <w:szCs w:val="24"/>
        </w:rPr>
        <w:t>6</w:t>
      </w:r>
      <w:r w:rsidR="00F6452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Cal Cities Partner</w:t>
      </w:r>
      <w:r w:rsidR="007551FE" w:rsidRPr="00F92B61">
        <w:rPr>
          <w:rFonts w:ascii="Arial" w:hAnsi="Arial" w:cs="Arial"/>
          <w:b/>
          <w:sz w:val="24"/>
          <w:szCs w:val="24"/>
        </w:rPr>
        <w:t xml:space="preserve"> Roles &amp; </w:t>
      </w:r>
      <w:r w:rsidR="00912287" w:rsidRPr="00F92B61">
        <w:rPr>
          <w:rFonts w:ascii="Arial" w:hAnsi="Arial" w:cs="Arial"/>
          <w:b/>
          <w:sz w:val="24"/>
          <w:szCs w:val="24"/>
        </w:rPr>
        <w:t>Guidelines for Engagement</w:t>
      </w:r>
    </w:p>
    <w:p w14:paraId="04E1C7DB" w14:textId="7E317EAA" w:rsidR="00644413" w:rsidRPr="00F92B61" w:rsidRDefault="00A6312A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CAL CITIES PARTNER</w:t>
      </w:r>
      <w:r w:rsidR="00D43932" w:rsidRPr="00F92B61">
        <w:rPr>
          <w:rFonts w:ascii="Arial" w:hAnsi="Arial" w:cs="Arial"/>
          <w:b/>
          <w:bCs/>
        </w:rPr>
        <w:t xml:space="preserve"> PROGRAM MISSION</w:t>
      </w:r>
    </w:p>
    <w:p w14:paraId="64BCDC82" w14:textId="25B0FEB0" w:rsidR="00044D0B" w:rsidRDefault="00644413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 fosters collaboration between businesses, organizations, and cities to further the priorities of cities in California. </w:t>
      </w:r>
    </w:p>
    <w:p w14:paraId="3A05A8F1" w14:textId="77777777" w:rsidR="007E50D9" w:rsidRDefault="007E50D9" w:rsidP="008946A2">
      <w:pPr>
        <w:spacing w:after="0" w:line="20" w:lineRule="atLeast"/>
        <w:rPr>
          <w:rFonts w:ascii="Arial" w:hAnsi="Arial" w:cs="Arial"/>
          <w:b/>
          <w:bCs/>
        </w:rPr>
      </w:pPr>
    </w:p>
    <w:p w14:paraId="3C645569" w14:textId="4D6B647A" w:rsidR="00644413" w:rsidRPr="00F92B61" w:rsidRDefault="00A6312A" w:rsidP="008946A2">
      <w:p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CAL CITIES PARTNER</w:t>
      </w:r>
      <w:r w:rsidR="00D43932" w:rsidRPr="00F92B61">
        <w:rPr>
          <w:rFonts w:ascii="Arial" w:hAnsi="Arial" w:cs="Arial"/>
          <w:b/>
          <w:bCs/>
        </w:rPr>
        <w:t xml:space="preserve"> PROGRAM GOALS</w:t>
      </w:r>
    </w:p>
    <w:p w14:paraId="702D67C5" w14:textId="71DB3165" w:rsidR="00446021" w:rsidRPr="00F92B61" w:rsidRDefault="00EA4B62" w:rsidP="008946A2">
      <w:pPr>
        <w:pStyle w:val="ListParagraph"/>
        <w:numPr>
          <w:ilvl w:val="0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Bring Partner resources to support </w:t>
      </w:r>
      <w:r w:rsidR="00C362C7">
        <w:rPr>
          <w:rFonts w:ascii="Arial" w:hAnsi="Arial" w:cs="Arial"/>
        </w:rPr>
        <w:t>Cal Cities</w:t>
      </w:r>
      <w:r w:rsidRPr="00F92B61">
        <w:rPr>
          <w:rFonts w:ascii="Arial" w:hAnsi="Arial" w:cs="Arial"/>
        </w:rPr>
        <w:t xml:space="preserve"> strategic priorities and achieving its </w:t>
      </w:r>
      <w:r w:rsidR="004457B0" w:rsidRPr="00F92B61">
        <w:rPr>
          <w:rFonts w:ascii="Arial" w:hAnsi="Arial" w:cs="Arial"/>
        </w:rPr>
        <w:t>objectives.</w:t>
      </w:r>
    </w:p>
    <w:p w14:paraId="18F2ED79" w14:textId="45039881" w:rsidR="00446021" w:rsidRPr="00F92B61" w:rsidRDefault="00EA4B62" w:rsidP="008946A2">
      <w:pPr>
        <w:pStyle w:val="ListParagraph"/>
        <w:numPr>
          <w:ilvl w:val="0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Sponsor and promote the following programs:</w:t>
      </w:r>
    </w:p>
    <w:p w14:paraId="3A8D0D01" w14:textId="77777777" w:rsidR="00446021" w:rsidRPr="00F92B61" w:rsidRDefault="00EA4B62" w:rsidP="008946A2">
      <w:pPr>
        <w:pStyle w:val="ListParagraph"/>
        <w:numPr>
          <w:ilvl w:val="1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Cities for Workforce Health</w:t>
      </w:r>
    </w:p>
    <w:p w14:paraId="5038B53B" w14:textId="77777777" w:rsidR="00446021" w:rsidRPr="00F92B61" w:rsidRDefault="00EA4B62" w:rsidP="008946A2">
      <w:pPr>
        <w:pStyle w:val="ListParagraph"/>
        <w:numPr>
          <w:ilvl w:val="1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Helen Putnam Awards</w:t>
      </w:r>
    </w:p>
    <w:p w14:paraId="2A8D786B" w14:textId="77777777" w:rsidR="00446021" w:rsidRPr="00F92B61" w:rsidRDefault="000F0307" w:rsidP="008946A2">
      <w:pPr>
        <w:pStyle w:val="ListParagraph"/>
        <w:numPr>
          <w:ilvl w:val="1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Educational S</w:t>
      </w:r>
      <w:r w:rsidR="00EA4B62" w:rsidRPr="00F92B61">
        <w:rPr>
          <w:rFonts w:ascii="Arial" w:hAnsi="Arial" w:cs="Arial"/>
        </w:rPr>
        <w:t>essions</w:t>
      </w:r>
    </w:p>
    <w:p w14:paraId="10516E80" w14:textId="77777777" w:rsidR="000F0307" w:rsidRPr="00F92B61" w:rsidRDefault="000F0307" w:rsidP="008946A2">
      <w:pPr>
        <w:pStyle w:val="ListParagraph"/>
        <w:numPr>
          <w:ilvl w:val="1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Networking Events</w:t>
      </w:r>
    </w:p>
    <w:p w14:paraId="1F08DEDF" w14:textId="53FACD4A" w:rsidR="00776E3E" w:rsidRDefault="00EA4B62" w:rsidP="008946A2">
      <w:pPr>
        <w:pStyle w:val="ListParagraph"/>
        <w:numPr>
          <w:ilvl w:val="0"/>
          <w:numId w:val="10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Participate in the </w:t>
      </w:r>
      <w:r w:rsidR="00C362C7">
        <w:rPr>
          <w:rFonts w:ascii="Arial" w:hAnsi="Arial" w:cs="Arial"/>
        </w:rPr>
        <w:t>Cal Cities</w:t>
      </w:r>
      <w:r w:rsidR="00C362C7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policy process bringing </w:t>
      </w:r>
      <w:r w:rsidR="00A6312A">
        <w:rPr>
          <w:rFonts w:ascii="Arial" w:hAnsi="Arial" w:cs="Arial"/>
        </w:rPr>
        <w:t xml:space="preserve">diverse </w:t>
      </w:r>
      <w:r w:rsidR="00A6312A" w:rsidRPr="00F92B61">
        <w:rPr>
          <w:rFonts w:ascii="Arial" w:hAnsi="Arial" w:cs="Arial"/>
        </w:rPr>
        <w:t>voice</w:t>
      </w:r>
      <w:r w:rsidR="00A6312A">
        <w:rPr>
          <w:rFonts w:ascii="Arial" w:hAnsi="Arial" w:cs="Arial"/>
        </w:rPr>
        <w:t>s</w:t>
      </w:r>
      <w:r w:rsidRPr="00F92B61">
        <w:rPr>
          <w:rFonts w:ascii="Arial" w:hAnsi="Arial" w:cs="Arial"/>
        </w:rPr>
        <w:t xml:space="preserve"> to the discussion.</w:t>
      </w:r>
    </w:p>
    <w:p w14:paraId="54D487D1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325AD798" w14:textId="1D4FD43F" w:rsidR="00644413" w:rsidRPr="00F92B61" w:rsidRDefault="00A6312A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 PARTNER</w:t>
      </w:r>
      <w:r w:rsidR="00D43932" w:rsidRPr="00F92B61">
        <w:rPr>
          <w:rFonts w:ascii="Arial" w:hAnsi="Arial" w:cs="Arial"/>
          <w:b/>
        </w:rPr>
        <w:t xml:space="preserve"> PROGRAM GOVERNANCE STRUCTURE</w:t>
      </w:r>
    </w:p>
    <w:p w14:paraId="620DC01A" w14:textId="05BC1A16" w:rsidR="00912287" w:rsidRDefault="00912287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 was created by and is subject to </w:t>
      </w:r>
      <w:r w:rsidR="00E0561F" w:rsidRPr="00F92B61">
        <w:rPr>
          <w:rFonts w:ascii="Arial" w:hAnsi="Arial" w:cs="Arial"/>
        </w:rPr>
        <w:t>review by</w:t>
      </w:r>
      <w:r w:rsidR="008946A2">
        <w:rPr>
          <w:rFonts w:ascii="Arial" w:hAnsi="Arial" w:cs="Arial"/>
        </w:rPr>
        <w:t xml:space="preserve"> the </w:t>
      </w:r>
      <w:r w:rsidR="00C362C7">
        <w:rPr>
          <w:rFonts w:ascii="Arial" w:hAnsi="Arial" w:cs="Arial"/>
        </w:rPr>
        <w:t xml:space="preserve">Cal Cities </w:t>
      </w:r>
      <w:r w:rsidR="008946A2">
        <w:rPr>
          <w:rFonts w:ascii="Arial" w:hAnsi="Arial" w:cs="Arial"/>
        </w:rPr>
        <w:t>Board of Directors.</w:t>
      </w:r>
      <w:r w:rsidRPr="00F92B61">
        <w:rPr>
          <w:rFonts w:ascii="Arial" w:hAnsi="Arial" w:cs="Arial"/>
        </w:rPr>
        <w:t xml:space="preserve"> All significant decision making regarding the program’s operations is made by the </w:t>
      </w:r>
      <w:r w:rsidR="00C362C7">
        <w:rPr>
          <w:rFonts w:ascii="Arial" w:hAnsi="Arial" w:cs="Arial"/>
        </w:rPr>
        <w:t>Cal Cities</w:t>
      </w:r>
      <w:r w:rsidR="00C362C7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>Board and Executive Director</w:t>
      </w:r>
      <w:r w:rsidR="00C362C7">
        <w:rPr>
          <w:rFonts w:ascii="Arial" w:hAnsi="Arial" w:cs="Arial"/>
        </w:rPr>
        <w:t>/CEO</w:t>
      </w:r>
      <w:r w:rsidRPr="00F92B61">
        <w:rPr>
          <w:rFonts w:ascii="Arial" w:hAnsi="Arial" w:cs="Arial"/>
        </w:rPr>
        <w:t xml:space="preserve">.  </w:t>
      </w:r>
    </w:p>
    <w:p w14:paraId="76F5F2B3" w14:textId="77777777" w:rsidR="00C362C7" w:rsidRPr="00F92B61" w:rsidRDefault="00C362C7" w:rsidP="008946A2">
      <w:pPr>
        <w:spacing w:after="0" w:line="20" w:lineRule="atLeast"/>
        <w:rPr>
          <w:rFonts w:ascii="Arial" w:hAnsi="Arial" w:cs="Arial"/>
        </w:rPr>
      </w:pPr>
    </w:p>
    <w:p w14:paraId="448F9623" w14:textId="1C417657" w:rsidR="00912287" w:rsidRDefault="00912287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Day to day </w:t>
      </w:r>
      <w:r w:rsidR="00C362C7">
        <w:rPr>
          <w:rFonts w:ascii="Arial" w:hAnsi="Arial" w:cs="Arial"/>
        </w:rPr>
        <w:t xml:space="preserve">management and </w:t>
      </w:r>
      <w:r w:rsidRPr="00F92B61">
        <w:rPr>
          <w:rFonts w:ascii="Arial" w:hAnsi="Arial" w:cs="Arial"/>
        </w:rPr>
        <w:t xml:space="preserve">operation of the program is conducted by </w:t>
      </w:r>
      <w:r w:rsidR="00E0561F" w:rsidRPr="00F92B61">
        <w:rPr>
          <w:rFonts w:ascii="Arial" w:hAnsi="Arial" w:cs="Arial"/>
        </w:rPr>
        <w:t>the Public Affairs Department</w:t>
      </w:r>
      <w:r w:rsidRPr="00F92B61">
        <w:rPr>
          <w:rFonts w:ascii="Arial" w:hAnsi="Arial" w:cs="Arial"/>
        </w:rPr>
        <w:t xml:space="preserve"> with the consultation of 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 Executive Committee. </w:t>
      </w:r>
    </w:p>
    <w:p w14:paraId="463496F3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537F9DBF" w14:textId="56651EFC" w:rsidR="00644413" w:rsidRPr="00F92B61" w:rsidRDefault="00A6312A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 Partner</w:t>
      </w:r>
      <w:r w:rsidR="00D43932" w:rsidRPr="00F92B61">
        <w:rPr>
          <w:rFonts w:ascii="Arial" w:hAnsi="Arial" w:cs="Arial"/>
          <w:b/>
        </w:rPr>
        <w:t xml:space="preserve"> Executive Committee</w:t>
      </w:r>
    </w:p>
    <w:p w14:paraId="611648D6" w14:textId="00629021" w:rsidR="00C362C7" w:rsidRPr="00F92B61" w:rsidRDefault="00A6312A" w:rsidP="00C362C7">
      <w:pPr>
        <w:pStyle w:val="ListParagraph"/>
        <w:numPr>
          <w:ilvl w:val="0"/>
          <w:numId w:val="11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C362C7" w:rsidRPr="00F92B61">
        <w:rPr>
          <w:rFonts w:ascii="Arial" w:hAnsi="Arial" w:cs="Arial"/>
        </w:rPr>
        <w:t xml:space="preserve"> Executive Committee includes </w:t>
      </w:r>
      <w:r w:rsidR="00C362C7">
        <w:rPr>
          <w:rFonts w:ascii="Arial" w:hAnsi="Arial" w:cs="Arial"/>
        </w:rPr>
        <w:t xml:space="preserve">the </w:t>
      </w:r>
      <w:r w:rsidR="00C362C7" w:rsidRPr="00F92B61">
        <w:rPr>
          <w:rFonts w:ascii="Arial" w:hAnsi="Arial" w:cs="Arial"/>
        </w:rPr>
        <w:t>President, 1st Vice President, 2nd Vice President, Immediate Past President and two At-Large committee members.</w:t>
      </w:r>
    </w:p>
    <w:p w14:paraId="61D38AD7" w14:textId="0ECD1E06" w:rsidR="00644413" w:rsidRPr="00F92B61" w:rsidRDefault="00644413" w:rsidP="008946A2">
      <w:pPr>
        <w:pStyle w:val="ListParagraph"/>
        <w:numPr>
          <w:ilvl w:val="0"/>
          <w:numId w:val="11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President, 1st Vice President and 2nd Vice President will advance in position by order of succession, serving </w:t>
      </w:r>
      <w:r w:rsidR="00E0561F" w:rsidRPr="00F92B61">
        <w:rPr>
          <w:rFonts w:ascii="Arial" w:hAnsi="Arial" w:cs="Arial"/>
        </w:rPr>
        <w:t xml:space="preserve">a </w:t>
      </w:r>
      <w:r w:rsidR="00C362C7" w:rsidRPr="00F92B61">
        <w:rPr>
          <w:rFonts w:ascii="Arial" w:hAnsi="Arial" w:cs="Arial"/>
        </w:rPr>
        <w:t>one-year</w:t>
      </w:r>
      <w:r w:rsidR="00E0561F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term in each position on the Executive Committee. </w:t>
      </w:r>
    </w:p>
    <w:p w14:paraId="20F22FD7" w14:textId="7EC19731" w:rsidR="00644413" w:rsidRPr="00F92B61" w:rsidRDefault="00644413" w:rsidP="008946A2">
      <w:pPr>
        <w:pStyle w:val="ListParagraph"/>
        <w:numPr>
          <w:ilvl w:val="0"/>
          <w:numId w:val="11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At-Large members </w:t>
      </w:r>
      <w:r w:rsidR="008946A2">
        <w:rPr>
          <w:rFonts w:ascii="Arial" w:hAnsi="Arial" w:cs="Arial"/>
        </w:rPr>
        <w:t xml:space="preserve">will serve a term of one year. </w:t>
      </w:r>
      <w:r w:rsidRPr="00F92B61">
        <w:rPr>
          <w:rFonts w:ascii="Arial" w:hAnsi="Arial" w:cs="Arial"/>
        </w:rPr>
        <w:t>At the end of this term</w:t>
      </w:r>
      <w:r w:rsidR="00C362C7">
        <w:rPr>
          <w:rFonts w:ascii="Arial" w:hAnsi="Arial" w:cs="Arial"/>
        </w:rPr>
        <w:t>,</w:t>
      </w:r>
      <w:r w:rsidRPr="00F92B61">
        <w:rPr>
          <w:rFonts w:ascii="Arial" w:hAnsi="Arial" w:cs="Arial"/>
        </w:rPr>
        <w:t xml:space="preserve"> they may be selected to move into the p</w:t>
      </w:r>
      <w:r w:rsidR="008946A2">
        <w:rPr>
          <w:rFonts w:ascii="Arial" w:hAnsi="Arial" w:cs="Arial"/>
        </w:rPr>
        <w:t xml:space="preserve">osition of 2nd Vice President. </w:t>
      </w:r>
      <w:r w:rsidRPr="00F92B61">
        <w:rPr>
          <w:rFonts w:ascii="Arial" w:hAnsi="Arial" w:cs="Arial"/>
        </w:rPr>
        <w:t xml:space="preserve">If not selected as 2nd Vice President, they will rotate off the committee and the At-Large position </w:t>
      </w:r>
      <w:r w:rsidR="000F0307" w:rsidRPr="00F92B61">
        <w:rPr>
          <w:rFonts w:ascii="Arial" w:hAnsi="Arial" w:cs="Arial"/>
        </w:rPr>
        <w:t xml:space="preserve">will be replaced by a new Premier or </w:t>
      </w:r>
      <w:r w:rsidR="001E3EE9">
        <w:rPr>
          <w:rFonts w:ascii="Arial" w:hAnsi="Arial" w:cs="Arial"/>
        </w:rPr>
        <w:t>Elite</w:t>
      </w:r>
      <w:r w:rsidR="000F0307" w:rsidRPr="00F92B61">
        <w:rPr>
          <w:rFonts w:ascii="Arial" w:hAnsi="Arial" w:cs="Arial"/>
        </w:rPr>
        <w:t xml:space="preserve"> level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. </w:t>
      </w:r>
    </w:p>
    <w:p w14:paraId="06221E0E" w14:textId="3B98B526" w:rsidR="00644413" w:rsidRPr="00F92B61" w:rsidRDefault="00A6312A" w:rsidP="008946A2">
      <w:pPr>
        <w:pStyle w:val="ListParagraph"/>
        <w:numPr>
          <w:ilvl w:val="0"/>
          <w:numId w:val="11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644413" w:rsidRPr="00F92B61">
        <w:rPr>
          <w:rFonts w:ascii="Arial" w:hAnsi="Arial" w:cs="Arial"/>
        </w:rPr>
        <w:t xml:space="preserve"> Program representatives must personally </w:t>
      </w:r>
      <w:r w:rsidR="000F0307" w:rsidRPr="00F92B61">
        <w:rPr>
          <w:rFonts w:ascii="Arial" w:hAnsi="Arial" w:cs="Arial"/>
        </w:rPr>
        <w:t xml:space="preserve">participate at the Premier or </w:t>
      </w:r>
      <w:r w:rsidR="001E3EE9">
        <w:rPr>
          <w:rFonts w:ascii="Arial" w:hAnsi="Arial" w:cs="Arial"/>
        </w:rPr>
        <w:t>Elite</w:t>
      </w:r>
      <w:r w:rsidR="000F0307" w:rsidRPr="00F92B61">
        <w:rPr>
          <w:rFonts w:ascii="Arial" w:hAnsi="Arial" w:cs="Arial"/>
        </w:rPr>
        <w:t xml:space="preserve"> level</w:t>
      </w:r>
      <w:r w:rsidR="00644413" w:rsidRPr="00F92B61">
        <w:rPr>
          <w:rFonts w:ascii="Arial" w:hAnsi="Arial" w:cs="Arial"/>
        </w:rPr>
        <w:t xml:space="preserve"> for a minimum of two years to be eligible for an Officer position and their company must </w:t>
      </w:r>
      <w:r w:rsidR="000F0307" w:rsidRPr="00F92B61">
        <w:rPr>
          <w:rFonts w:ascii="Arial" w:hAnsi="Arial" w:cs="Arial"/>
        </w:rPr>
        <w:t xml:space="preserve">currently </w:t>
      </w:r>
      <w:r w:rsidR="00644413" w:rsidRPr="00F92B61">
        <w:rPr>
          <w:rFonts w:ascii="Arial" w:hAnsi="Arial" w:cs="Arial"/>
        </w:rPr>
        <w:t xml:space="preserve">be a </w:t>
      </w:r>
      <w:r w:rsidR="001E3EE9">
        <w:rPr>
          <w:rFonts w:ascii="Arial" w:hAnsi="Arial" w:cs="Arial"/>
        </w:rPr>
        <w:t>Elite</w:t>
      </w:r>
      <w:r w:rsidR="00776DED" w:rsidRPr="00F92B61">
        <w:rPr>
          <w:rFonts w:ascii="Arial" w:hAnsi="Arial" w:cs="Arial"/>
        </w:rPr>
        <w:t xml:space="preserve"> or Premier level</w:t>
      </w:r>
      <w:r w:rsidR="00644413" w:rsidRPr="00F92B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Cal Cities Partner</w:t>
      </w:r>
      <w:r w:rsidR="00644413" w:rsidRPr="00F92B61">
        <w:rPr>
          <w:rFonts w:ascii="Arial" w:hAnsi="Arial" w:cs="Arial"/>
        </w:rPr>
        <w:t>.</w:t>
      </w:r>
    </w:p>
    <w:p w14:paraId="65E7B57B" w14:textId="2181FDE2" w:rsidR="00644413" w:rsidRPr="00F92B61" w:rsidRDefault="00644413" w:rsidP="008946A2">
      <w:pPr>
        <w:pStyle w:val="ListParagraph"/>
        <w:numPr>
          <w:ilvl w:val="0"/>
          <w:numId w:val="11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If a company representative serving as an Officer leaves a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mid-term, the Executive Committee may appoint a representative to serve out the remainder of the term.</w:t>
      </w:r>
    </w:p>
    <w:p w14:paraId="052A2AF2" w14:textId="12F59182" w:rsidR="00044D0B" w:rsidRDefault="00644413" w:rsidP="008946A2">
      <w:pPr>
        <w:pStyle w:val="ListParagraph"/>
        <w:numPr>
          <w:ilvl w:val="0"/>
          <w:numId w:val="11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All guidelines for leadership are subject to </w:t>
      </w:r>
      <w:r w:rsidR="00912287" w:rsidRPr="00F92B61">
        <w:rPr>
          <w:rFonts w:ascii="Arial" w:hAnsi="Arial" w:cs="Arial"/>
        </w:rPr>
        <w:t>exceptions, which</w:t>
      </w:r>
      <w:r w:rsidR="000F0307" w:rsidRPr="00F92B61">
        <w:rPr>
          <w:rFonts w:ascii="Arial" w:hAnsi="Arial" w:cs="Arial"/>
        </w:rPr>
        <w:t xml:space="preserve"> </w:t>
      </w:r>
      <w:r w:rsidR="00C362C7">
        <w:rPr>
          <w:rFonts w:ascii="Arial" w:hAnsi="Arial" w:cs="Arial"/>
        </w:rPr>
        <w:t>will</w:t>
      </w:r>
      <w:r w:rsidR="00C362C7" w:rsidRPr="00F92B61">
        <w:rPr>
          <w:rFonts w:ascii="Arial" w:hAnsi="Arial" w:cs="Arial"/>
        </w:rPr>
        <w:t xml:space="preserve"> </w:t>
      </w:r>
      <w:r w:rsidR="000F0307" w:rsidRPr="00F92B61">
        <w:rPr>
          <w:rFonts w:ascii="Arial" w:hAnsi="Arial" w:cs="Arial"/>
        </w:rPr>
        <w:t>require the</w:t>
      </w:r>
      <w:r w:rsidRPr="00F92B61">
        <w:rPr>
          <w:rFonts w:ascii="Arial" w:hAnsi="Arial" w:cs="Arial"/>
        </w:rPr>
        <w:t xml:space="preserve"> </w:t>
      </w:r>
      <w:r w:rsidR="000F0307" w:rsidRPr="00F92B61">
        <w:rPr>
          <w:rFonts w:ascii="Arial" w:hAnsi="Arial" w:cs="Arial"/>
        </w:rPr>
        <w:t xml:space="preserve">formal approval of </w:t>
      </w:r>
      <w:r w:rsidRPr="00F92B61">
        <w:rPr>
          <w:rFonts w:ascii="Arial" w:hAnsi="Arial" w:cs="Arial"/>
        </w:rPr>
        <w:t>the Executive</w:t>
      </w:r>
      <w:r w:rsidR="000F0307" w:rsidRPr="00F92B61">
        <w:rPr>
          <w:rFonts w:ascii="Arial" w:hAnsi="Arial" w:cs="Arial"/>
        </w:rPr>
        <w:t xml:space="preserve"> Committee</w:t>
      </w:r>
      <w:r w:rsidR="00912287" w:rsidRPr="00F92B61">
        <w:rPr>
          <w:rFonts w:ascii="Arial" w:hAnsi="Arial" w:cs="Arial"/>
        </w:rPr>
        <w:t>.</w:t>
      </w:r>
    </w:p>
    <w:p w14:paraId="28C342D0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3DBE31AC" w14:textId="71DBE9DC" w:rsidR="008946A2" w:rsidRPr="008946A2" w:rsidRDefault="00D43932" w:rsidP="008946A2">
      <w:pPr>
        <w:spacing w:after="0" w:line="20" w:lineRule="atLeast"/>
        <w:rPr>
          <w:rFonts w:ascii="Arial" w:hAnsi="Arial" w:cs="Arial"/>
          <w:b/>
        </w:rPr>
      </w:pPr>
      <w:r w:rsidRPr="00F92B61">
        <w:rPr>
          <w:rFonts w:ascii="Arial" w:hAnsi="Arial" w:cs="Arial"/>
          <w:b/>
        </w:rPr>
        <w:lastRenderedPageBreak/>
        <w:t xml:space="preserve">VENUES FOR </w:t>
      </w:r>
      <w:r w:rsidR="00A6312A">
        <w:rPr>
          <w:rFonts w:ascii="Arial" w:hAnsi="Arial" w:cs="Arial"/>
          <w:b/>
        </w:rPr>
        <w:t>CAL CITIES PARTNER</w:t>
      </w:r>
      <w:r w:rsidRPr="00F92B61">
        <w:rPr>
          <w:rFonts w:ascii="Arial" w:hAnsi="Arial" w:cs="Arial"/>
          <w:b/>
        </w:rPr>
        <w:t xml:space="preserve"> ENGAGEMENT</w:t>
      </w:r>
    </w:p>
    <w:p w14:paraId="44847052" w14:textId="1CA7A19F" w:rsidR="00326D51" w:rsidRPr="00F92B61" w:rsidRDefault="00C362C7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</w:t>
      </w:r>
      <w:r w:rsidRPr="00F92B61">
        <w:rPr>
          <w:rFonts w:ascii="Arial" w:hAnsi="Arial" w:cs="Arial"/>
          <w:b/>
        </w:rPr>
        <w:t xml:space="preserve"> </w:t>
      </w:r>
      <w:r w:rsidR="00326D51" w:rsidRPr="00F92B61">
        <w:rPr>
          <w:rFonts w:ascii="Arial" w:hAnsi="Arial" w:cs="Arial"/>
          <w:b/>
        </w:rPr>
        <w:t>Policymaking Process</w:t>
      </w:r>
    </w:p>
    <w:p w14:paraId="27D5D5A7" w14:textId="2FEE3893" w:rsidR="00326D51" w:rsidRDefault="00326D51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All decisions on </w:t>
      </w:r>
      <w:r w:rsidR="00C362C7">
        <w:rPr>
          <w:rFonts w:ascii="Arial" w:hAnsi="Arial" w:cs="Arial"/>
        </w:rPr>
        <w:t>Cal Cities</w:t>
      </w:r>
      <w:r w:rsidRPr="00F92B61">
        <w:rPr>
          <w:rFonts w:ascii="Arial" w:hAnsi="Arial" w:cs="Arial"/>
        </w:rPr>
        <w:t xml:space="preserve"> policy positions are made by the </w:t>
      </w:r>
      <w:r w:rsidR="00C362C7">
        <w:rPr>
          <w:rFonts w:ascii="Arial" w:hAnsi="Arial" w:cs="Arial"/>
        </w:rPr>
        <w:t>Cal Cities B</w:t>
      </w:r>
      <w:r w:rsidRPr="00F92B61">
        <w:rPr>
          <w:rFonts w:ascii="Arial" w:hAnsi="Arial" w:cs="Arial"/>
        </w:rPr>
        <w:t xml:space="preserve">oard of </w:t>
      </w:r>
      <w:r w:rsidR="00C362C7">
        <w:rPr>
          <w:rFonts w:ascii="Arial" w:hAnsi="Arial" w:cs="Arial"/>
        </w:rPr>
        <w:t>D</w:t>
      </w:r>
      <w:r w:rsidRPr="00F92B61">
        <w:rPr>
          <w:rFonts w:ascii="Arial" w:hAnsi="Arial" w:cs="Arial"/>
        </w:rPr>
        <w:t xml:space="preserve">irectors with input and guidance from </w:t>
      </w:r>
      <w:r w:rsidR="00C362C7">
        <w:rPr>
          <w:rFonts w:ascii="Arial" w:hAnsi="Arial" w:cs="Arial"/>
        </w:rPr>
        <w:t>Cal Cities</w:t>
      </w:r>
      <w:r w:rsidRPr="00F92B61">
        <w:rPr>
          <w:rFonts w:ascii="Arial" w:hAnsi="Arial" w:cs="Arial"/>
        </w:rPr>
        <w:t xml:space="preserve"> seven policy committees.  </w:t>
      </w:r>
    </w:p>
    <w:p w14:paraId="208EAE53" w14:textId="77777777" w:rsidR="00C362C7" w:rsidRPr="00F92B61" w:rsidRDefault="00C362C7" w:rsidP="008946A2">
      <w:pPr>
        <w:spacing w:after="0" w:line="20" w:lineRule="atLeast"/>
        <w:rPr>
          <w:rFonts w:ascii="Arial" w:hAnsi="Arial" w:cs="Arial"/>
        </w:rPr>
      </w:pPr>
    </w:p>
    <w:p w14:paraId="517235AB" w14:textId="342FE3BE" w:rsidR="00326D51" w:rsidRDefault="00A6312A" w:rsidP="008946A2">
      <w:p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326D51" w:rsidRPr="00F92B61">
        <w:rPr>
          <w:rFonts w:ascii="Arial" w:hAnsi="Arial" w:cs="Arial"/>
        </w:rPr>
        <w:t xml:space="preserve">s at the Premier and </w:t>
      </w:r>
      <w:r w:rsidR="001E3EE9">
        <w:rPr>
          <w:rFonts w:ascii="Arial" w:hAnsi="Arial" w:cs="Arial"/>
        </w:rPr>
        <w:t>Elite</w:t>
      </w:r>
      <w:r w:rsidR="00326D51" w:rsidRPr="00F92B61">
        <w:rPr>
          <w:rFonts w:ascii="Arial" w:hAnsi="Arial" w:cs="Arial"/>
        </w:rPr>
        <w:t xml:space="preserve"> Level may engage in </w:t>
      </w:r>
      <w:r w:rsidR="00C362C7">
        <w:rPr>
          <w:rFonts w:ascii="Arial" w:hAnsi="Arial" w:cs="Arial"/>
        </w:rPr>
        <w:t>Cal Cities</w:t>
      </w:r>
      <w:r w:rsidR="00326D51" w:rsidRPr="00F92B61">
        <w:rPr>
          <w:rFonts w:ascii="Arial" w:hAnsi="Arial" w:cs="Arial"/>
        </w:rPr>
        <w:t xml:space="preserve"> policymaking process as a non-vo</w:t>
      </w:r>
      <w:r w:rsidR="008946A2">
        <w:rPr>
          <w:rFonts w:ascii="Arial" w:hAnsi="Arial" w:cs="Arial"/>
        </w:rPr>
        <w:t xml:space="preserve">ting policy committee liaison. </w:t>
      </w:r>
      <w:r w:rsidR="00326D51" w:rsidRPr="00F92B61">
        <w:rPr>
          <w:rFonts w:ascii="Arial" w:hAnsi="Arial" w:cs="Arial"/>
        </w:rPr>
        <w:t>Each of the seven policy committees ha</w:t>
      </w:r>
      <w:r w:rsidR="00C362C7">
        <w:rPr>
          <w:rFonts w:ascii="Arial" w:hAnsi="Arial" w:cs="Arial"/>
        </w:rPr>
        <w:t>ve</w:t>
      </w:r>
      <w:r w:rsidR="00326D51" w:rsidRPr="00F92B61">
        <w:rPr>
          <w:rFonts w:ascii="Arial" w:hAnsi="Arial" w:cs="Arial"/>
        </w:rPr>
        <w:t xml:space="preserve"> two </w:t>
      </w:r>
      <w:r>
        <w:rPr>
          <w:rFonts w:ascii="Arial" w:hAnsi="Arial" w:cs="Arial"/>
        </w:rPr>
        <w:t>Cal Cities Partner</w:t>
      </w:r>
      <w:r w:rsidR="008946A2">
        <w:rPr>
          <w:rFonts w:ascii="Arial" w:hAnsi="Arial" w:cs="Arial"/>
        </w:rPr>
        <w:t xml:space="preserve"> liaison positions</w:t>
      </w:r>
      <w:r w:rsidR="00C362C7">
        <w:rPr>
          <w:rFonts w:ascii="Arial" w:hAnsi="Arial" w:cs="Arial"/>
        </w:rPr>
        <w:t>, subject to guidelines</w:t>
      </w:r>
      <w:r w:rsidR="008946A2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Cal Cities Partner</w:t>
      </w:r>
    </w:p>
    <w:p w14:paraId="6740425A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2581BE55" w14:textId="3D6761F8" w:rsidR="00326D51" w:rsidRPr="00F92B61" w:rsidRDefault="00C362C7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</w:t>
      </w:r>
      <w:r w:rsidRPr="00F92B61">
        <w:rPr>
          <w:rFonts w:ascii="Arial" w:hAnsi="Arial" w:cs="Arial"/>
          <w:b/>
        </w:rPr>
        <w:t xml:space="preserve"> </w:t>
      </w:r>
      <w:r w:rsidR="00326D51" w:rsidRPr="00F92B61">
        <w:rPr>
          <w:rFonts w:ascii="Arial" w:hAnsi="Arial" w:cs="Arial"/>
          <w:b/>
        </w:rPr>
        <w:t>Policy Committee Liaison Guidelines</w:t>
      </w:r>
    </w:p>
    <w:p w14:paraId="7D6F9B37" w14:textId="79C786A5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Policy committee liaison positions are open to any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 member company in good standing at the </w:t>
      </w:r>
      <w:r w:rsidR="00E0561F" w:rsidRPr="00F92B61">
        <w:rPr>
          <w:rFonts w:ascii="Arial" w:hAnsi="Arial" w:cs="Arial"/>
        </w:rPr>
        <w:t xml:space="preserve">Premier and </w:t>
      </w:r>
      <w:r w:rsidR="001E3EE9">
        <w:rPr>
          <w:rFonts w:ascii="Arial" w:hAnsi="Arial" w:cs="Arial"/>
        </w:rPr>
        <w:t xml:space="preserve">Elite </w:t>
      </w:r>
      <w:r w:rsidRPr="00F92B61">
        <w:rPr>
          <w:rFonts w:ascii="Arial" w:hAnsi="Arial" w:cs="Arial"/>
        </w:rPr>
        <w:t>levels.</w:t>
      </w:r>
    </w:p>
    <w:p w14:paraId="3DA2931A" w14:textId="3AD17936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 xml:space="preserve">The </w:t>
      </w:r>
      <w:r w:rsidR="00A6312A">
        <w:rPr>
          <w:rFonts w:ascii="Arial" w:hAnsi="Arial" w:cs="Arial"/>
          <w:bCs/>
        </w:rPr>
        <w:t>Cal Cities Partner</w:t>
      </w:r>
      <w:r w:rsidRPr="00F92B61">
        <w:rPr>
          <w:rFonts w:ascii="Arial" w:hAnsi="Arial" w:cs="Arial"/>
          <w:bCs/>
        </w:rPr>
        <w:t xml:space="preserve"> Executive Committee may appoint up to </w:t>
      </w:r>
      <w:r w:rsidRPr="00F92B61">
        <w:rPr>
          <w:rFonts w:ascii="Arial" w:hAnsi="Arial" w:cs="Arial"/>
          <w:b/>
          <w:bCs/>
        </w:rPr>
        <w:t>two (2)</w:t>
      </w:r>
      <w:r w:rsidRPr="00F92B61">
        <w:rPr>
          <w:rFonts w:ascii="Arial" w:hAnsi="Arial" w:cs="Arial"/>
          <w:bCs/>
        </w:rPr>
        <w:t xml:space="preserve"> </w:t>
      </w:r>
      <w:r w:rsidR="00A6312A">
        <w:rPr>
          <w:rFonts w:ascii="Arial" w:hAnsi="Arial" w:cs="Arial"/>
          <w:bCs/>
        </w:rPr>
        <w:t>Cal Cities Partner</w:t>
      </w:r>
      <w:r w:rsidRPr="00F92B61">
        <w:rPr>
          <w:rFonts w:ascii="Arial" w:hAnsi="Arial" w:cs="Arial"/>
          <w:bCs/>
        </w:rPr>
        <w:t xml:space="preserve"> Program liaisons to each policy committee.</w:t>
      </w:r>
    </w:p>
    <w:p w14:paraId="20F22BAE" w14:textId="77777777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 xml:space="preserve">The policy committees are as follows: </w:t>
      </w:r>
    </w:p>
    <w:p w14:paraId="058286E2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>Governance, Transparency &amp; Labor Relations;</w:t>
      </w:r>
    </w:p>
    <w:p w14:paraId="7B7D4951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 xml:space="preserve">Community Services; </w:t>
      </w:r>
    </w:p>
    <w:p w14:paraId="107291A1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 xml:space="preserve">Environmental Quality; </w:t>
      </w:r>
    </w:p>
    <w:p w14:paraId="164981DE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 xml:space="preserve">Housing, Community and Economic Development; </w:t>
      </w:r>
    </w:p>
    <w:p w14:paraId="1D07D3DA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 xml:space="preserve">Public Safety; </w:t>
      </w:r>
    </w:p>
    <w:p w14:paraId="5057207F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 xml:space="preserve">Revenue &amp; Taxation; and  </w:t>
      </w:r>
    </w:p>
    <w:p w14:paraId="39867ADC" w14:textId="77777777" w:rsidR="00326D51" w:rsidRPr="00F92B61" w:rsidRDefault="00326D51" w:rsidP="008946A2">
      <w:pPr>
        <w:pStyle w:val="ListParagraph"/>
        <w:numPr>
          <w:ilvl w:val="1"/>
          <w:numId w:val="13"/>
        </w:numPr>
        <w:spacing w:after="0" w:line="20" w:lineRule="atLeast"/>
        <w:rPr>
          <w:rFonts w:ascii="Arial" w:hAnsi="Arial" w:cs="Arial"/>
          <w:bCs/>
        </w:rPr>
      </w:pPr>
      <w:r w:rsidRPr="00F92B61">
        <w:rPr>
          <w:rFonts w:ascii="Arial" w:hAnsi="Arial" w:cs="Arial"/>
          <w:bCs/>
        </w:rPr>
        <w:t>Transportation, Communications and Public Works.</w:t>
      </w:r>
    </w:p>
    <w:p w14:paraId="772411C6" w14:textId="77777777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>The policy committee liaison position is a non-voting position.</w:t>
      </w:r>
    </w:p>
    <w:p w14:paraId="3DCAE08D" w14:textId="1123EDBA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 xml:space="preserve">Policy committee liaisons are representatives </w:t>
      </w:r>
      <w:r w:rsidR="008946A2">
        <w:rPr>
          <w:rFonts w:ascii="Arial" w:hAnsi="Arial" w:cs="Arial"/>
          <w:bCs/>
        </w:rPr>
        <w:t xml:space="preserve">of the </w:t>
      </w:r>
      <w:r w:rsidR="00A6312A">
        <w:rPr>
          <w:rFonts w:ascii="Arial" w:hAnsi="Arial" w:cs="Arial"/>
          <w:bCs/>
        </w:rPr>
        <w:t>Cal Cities Partner</w:t>
      </w:r>
      <w:r w:rsidR="008946A2">
        <w:rPr>
          <w:rFonts w:ascii="Arial" w:hAnsi="Arial" w:cs="Arial"/>
          <w:bCs/>
        </w:rPr>
        <w:t xml:space="preserve">s Program. </w:t>
      </w:r>
      <w:r w:rsidRPr="00F92B61">
        <w:rPr>
          <w:rFonts w:ascii="Arial" w:hAnsi="Arial" w:cs="Arial"/>
          <w:bCs/>
        </w:rPr>
        <w:t xml:space="preserve">Liaisons cannot represent their member company’s interests on issues or agenda items that come before </w:t>
      </w:r>
      <w:r w:rsidR="000F0307" w:rsidRPr="00F92B61">
        <w:rPr>
          <w:rFonts w:ascii="Arial" w:hAnsi="Arial" w:cs="Arial"/>
          <w:bCs/>
        </w:rPr>
        <w:t>any policy</w:t>
      </w:r>
      <w:r w:rsidRPr="00F92B61">
        <w:rPr>
          <w:rFonts w:ascii="Arial" w:hAnsi="Arial" w:cs="Arial"/>
          <w:bCs/>
        </w:rPr>
        <w:t xml:space="preserve"> committee</w:t>
      </w:r>
      <w:r w:rsidR="00C362C7">
        <w:rPr>
          <w:rFonts w:ascii="Arial" w:hAnsi="Arial" w:cs="Arial"/>
          <w:bCs/>
        </w:rPr>
        <w:t xml:space="preserve"> due to conflict of interest</w:t>
      </w:r>
      <w:r w:rsidRPr="00F92B61">
        <w:rPr>
          <w:rFonts w:ascii="Arial" w:hAnsi="Arial" w:cs="Arial"/>
          <w:bCs/>
        </w:rPr>
        <w:t xml:space="preserve">. </w:t>
      </w:r>
    </w:p>
    <w:p w14:paraId="2B15525F" w14:textId="77777777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>The term of liaison is one (1) year.</w:t>
      </w:r>
    </w:p>
    <w:p w14:paraId="6C05D57C" w14:textId="2A63BBA2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Policy committee liaisons may be reappointed to additional</w:t>
      </w:r>
      <w:r w:rsidR="008946A2">
        <w:rPr>
          <w:rFonts w:ascii="Arial" w:hAnsi="Arial" w:cs="Arial"/>
        </w:rPr>
        <w:t xml:space="preserve"> one (1) term if space permits.</w:t>
      </w:r>
      <w:r w:rsidRPr="00F92B61">
        <w:rPr>
          <w:rFonts w:ascii="Arial" w:hAnsi="Arial" w:cs="Arial"/>
        </w:rPr>
        <w:t xml:space="preserve"> Reappointments will be made by 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Executive Committee. </w:t>
      </w:r>
    </w:p>
    <w:p w14:paraId="36DBE11F" w14:textId="6645878D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 xml:space="preserve">Each </w:t>
      </w:r>
      <w:r w:rsidR="00A6312A">
        <w:rPr>
          <w:rFonts w:ascii="Arial" w:hAnsi="Arial" w:cs="Arial"/>
          <w:bCs/>
        </w:rPr>
        <w:t>Cal Cities Partner</w:t>
      </w:r>
      <w:r w:rsidRPr="00F92B61">
        <w:rPr>
          <w:rFonts w:ascii="Arial" w:hAnsi="Arial" w:cs="Arial"/>
          <w:bCs/>
        </w:rPr>
        <w:t xml:space="preserve"> Program member company is limited to one (1) liaison per  </w:t>
      </w:r>
      <w:r w:rsidR="00C362C7">
        <w:rPr>
          <w:rFonts w:ascii="Arial" w:hAnsi="Arial" w:cs="Arial"/>
          <w:bCs/>
        </w:rPr>
        <w:t>Cal Cities</w:t>
      </w:r>
      <w:r w:rsidR="00C362C7" w:rsidRPr="00F92B61">
        <w:rPr>
          <w:rFonts w:ascii="Arial" w:hAnsi="Arial" w:cs="Arial"/>
          <w:bCs/>
        </w:rPr>
        <w:t xml:space="preserve"> </w:t>
      </w:r>
      <w:r w:rsidRPr="00F92B61">
        <w:rPr>
          <w:rFonts w:ascii="Arial" w:hAnsi="Arial" w:cs="Arial"/>
          <w:bCs/>
        </w:rPr>
        <w:t xml:space="preserve">policy committees annually unless otherwise approved by the Executive Committee. </w:t>
      </w:r>
    </w:p>
    <w:p w14:paraId="2C582B78" w14:textId="146E2203" w:rsidR="00326D51" w:rsidRPr="00F92B61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  <w:b/>
          <w:bCs/>
        </w:rPr>
      </w:pPr>
      <w:r w:rsidRPr="00F92B61">
        <w:rPr>
          <w:rFonts w:ascii="Arial" w:hAnsi="Arial" w:cs="Arial"/>
          <w:bCs/>
        </w:rPr>
        <w:t xml:space="preserve">Policy committee liaisons are expected to attend all </w:t>
      </w:r>
      <w:r w:rsidR="00C362C7">
        <w:rPr>
          <w:rFonts w:ascii="Arial" w:hAnsi="Arial" w:cs="Arial"/>
          <w:bCs/>
        </w:rPr>
        <w:t>Cal Cities</w:t>
      </w:r>
      <w:r w:rsidR="00C362C7" w:rsidRPr="00F92B61">
        <w:rPr>
          <w:rFonts w:ascii="Arial" w:hAnsi="Arial" w:cs="Arial"/>
          <w:bCs/>
        </w:rPr>
        <w:t xml:space="preserve"> </w:t>
      </w:r>
      <w:r w:rsidRPr="00F92B61">
        <w:rPr>
          <w:rFonts w:ascii="Arial" w:hAnsi="Arial" w:cs="Arial"/>
          <w:bCs/>
        </w:rPr>
        <w:t>policy committee meetings.</w:t>
      </w:r>
    </w:p>
    <w:p w14:paraId="4D885FD4" w14:textId="601B953F" w:rsidR="00AC7156" w:rsidRPr="008946A2" w:rsidRDefault="00326D51" w:rsidP="008946A2">
      <w:pPr>
        <w:pStyle w:val="ListParagraph"/>
        <w:numPr>
          <w:ilvl w:val="0"/>
          <w:numId w:val="13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  <w:bCs/>
        </w:rPr>
        <w:t xml:space="preserve">Policy committee liaisons will have the opportunity to brief the </w:t>
      </w:r>
      <w:r w:rsidR="00A6312A">
        <w:rPr>
          <w:rFonts w:ascii="Arial" w:hAnsi="Arial" w:cs="Arial"/>
          <w:bCs/>
        </w:rPr>
        <w:t>Cal Cities Partner</w:t>
      </w:r>
      <w:r w:rsidRPr="00F92B61">
        <w:rPr>
          <w:rFonts w:ascii="Arial" w:hAnsi="Arial" w:cs="Arial"/>
          <w:bCs/>
        </w:rPr>
        <w:t xml:space="preserve">s on activities in their policy committee during each meeting of the Steering Committee. </w:t>
      </w:r>
    </w:p>
    <w:p w14:paraId="1D5C612B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03D11B91" w14:textId="273E5555" w:rsidR="005B2999" w:rsidRPr="00F92B61" w:rsidRDefault="00E0561F" w:rsidP="008946A2">
      <w:pPr>
        <w:spacing w:after="0" w:line="20" w:lineRule="atLeast"/>
        <w:rPr>
          <w:rFonts w:ascii="Arial" w:hAnsi="Arial" w:cs="Arial"/>
          <w:b/>
        </w:rPr>
      </w:pPr>
      <w:r w:rsidRPr="00F92B61">
        <w:rPr>
          <w:rFonts w:ascii="Arial" w:hAnsi="Arial" w:cs="Arial"/>
          <w:b/>
        </w:rPr>
        <w:t>Requests to Present at Policy Committees</w:t>
      </w:r>
    </w:p>
    <w:p w14:paraId="081B2B19" w14:textId="3F8ACDEB" w:rsidR="008946A2" w:rsidRDefault="00AC7156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All </w:t>
      </w:r>
      <w:r w:rsidR="00C362C7">
        <w:rPr>
          <w:rFonts w:ascii="Arial" w:hAnsi="Arial" w:cs="Arial"/>
        </w:rPr>
        <w:t>Cal Cities</w:t>
      </w:r>
      <w:r w:rsidR="00C362C7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>Policy Committee meetings are open and public meetings</w:t>
      </w:r>
      <w:r w:rsidR="00C362C7">
        <w:rPr>
          <w:rFonts w:ascii="Arial" w:hAnsi="Arial" w:cs="Arial"/>
        </w:rPr>
        <w:t>,</w:t>
      </w:r>
      <w:r w:rsidRPr="00F92B61">
        <w:rPr>
          <w:rFonts w:ascii="Arial" w:hAnsi="Arial" w:cs="Arial"/>
        </w:rPr>
        <w:t xml:space="preserve"> and agendas </w:t>
      </w:r>
      <w:r w:rsidR="00C362C7">
        <w:rPr>
          <w:rFonts w:ascii="Arial" w:hAnsi="Arial" w:cs="Arial"/>
        </w:rPr>
        <w:t>are</w:t>
      </w:r>
      <w:r w:rsidRPr="00F92B61">
        <w:rPr>
          <w:rFonts w:ascii="Arial" w:hAnsi="Arial" w:cs="Arial"/>
        </w:rPr>
        <w:t xml:space="preserve"> posted on the </w:t>
      </w:r>
      <w:r w:rsidR="00C362C7">
        <w:rPr>
          <w:rFonts w:ascii="Arial" w:hAnsi="Arial" w:cs="Arial"/>
        </w:rPr>
        <w:t>Cal Cities</w:t>
      </w:r>
      <w:r w:rsidR="00C362C7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>website on</w:t>
      </w:r>
      <w:r w:rsidR="008946A2">
        <w:rPr>
          <w:rFonts w:ascii="Arial" w:hAnsi="Arial" w:cs="Arial"/>
        </w:rPr>
        <w:t xml:space="preserve">e week prior to meeting dates. </w:t>
      </w:r>
      <w:r w:rsidRPr="00F92B61">
        <w:rPr>
          <w:rFonts w:ascii="Arial" w:hAnsi="Arial" w:cs="Arial"/>
        </w:rPr>
        <w:t xml:space="preserve">If a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would like to </w:t>
      </w:r>
      <w:r w:rsidR="000F0307" w:rsidRPr="00F92B61">
        <w:rPr>
          <w:rFonts w:ascii="Arial" w:hAnsi="Arial" w:cs="Arial"/>
        </w:rPr>
        <w:t xml:space="preserve">present on </w:t>
      </w:r>
      <w:r w:rsidRPr="00F92B61">
        <w:rPr>
          <w:rFonts w:ascii="Arial" w:hAnsi="Arial" w:cs="Arial"/>
        </w:rPr>
        <w:t xml:space="preserve">an issue before a policy committee, they </w:t>
      </w:r>
      <w:r w:rsidR="00E0561F" w:rsidRPr="00F92B61">
        <w:rPr>
          <w:rFonts w:ascii="Arial" w:hAnsi="Arial" w:cs="Arial"/>
        </w:rPr>
        <w:t>must adhere to t</w:t>
      </w:r>
      <w:r w:rsidR="008946A2">
        <w:rPr>
          <w:rFonts w:ascii="Arial" w:hAnsi="Arial" w:cs="Arial"/>
        </w:rPr>
        <w:t>he following process:</w:t>
      </w:r>
      <w:r w:rsidR="00E0561F" w:rsidRPr="00F92B61">
        <w:rPr>
          <w:rFonts w:ascii="Arial" w:hAnsi="Arial" w:cs="Arial"/>
        </w:rPr>
        <w:t xml:space="preserve">  </w:t>
      </w:r>
    </w:p>
    <w:p w14:paraId="15511203" w14:textId="23689F02" w:rsidR="008946A2" w:rsidRPr="008946A2" w:rsidRDefault="00C362C7" w:rsidP="008946A2">
      <w:pPr>
        <w:pStyle w:val="ListParagraph"/>
        <w:numPr>
          <w:ilvl w:val="0"/>
          <w:numId w:val="20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AC7156" w:rsidRPr="008946A2">
        <w:rPr>
          <w:rFonts w:ascii="Arial" w:hAnsi="Arial" w:cs="Arial"/>
        </w:rPr>
        <w:t xml:space="preserve">hare their </w:t>
      </w:r>
      <w:r>
        <w:rPr>
          <w:rFonts w:ascii="Arial" w:hAnsi="Arial" w:cs="Arial"/>
        </w:rPr>
        <w:t>desire to present</w:t>
      </w:r>
      <w:r w:rsidRPr="008946A2">
        <w:rPr>
          <w:rFonts w:ascii="Arial" w:hAnsi="Arial" w:cs="Arial"/>
        </w:rPr>
        <w:t xml:space="preserve"> </w:t>
      </w:r>
      <w:r w:rsidR="00AC7156" w:rsidRPr="008946A2">
        <w:rPr>
          <w:rFonts w:ascii="Arial" w:hAnsi="Arial" w:cs="Arial"/>
        </w:rPr>
        <w:t xml:space="preserve">with the corresponding </w:t>
      </w:r>
      <w:r w:rsidR="00A6312A">
        <w:rPr>
          <w:rFonts w:ascii="Arial" w:hAnsi="Arial" w:cs="Arial"/>
        </w:rPr>
        <w:t>Cal Cities Partner</w:t>
      </w:r>
      <w:r w:rsidR="00AC7156" w:rsidRPr="008946A2">
        <w:rPr>
          <w:rFonts w:ascii="Arial" w:hAnsi="Arial" w:cs="Arial"/>
        </w:rPr>
        <w:t xml:space="preserve"> Policy Committee Liaisons as well as </w:t>
      </w:r>
      <w:r w:rsidR="008946A2">
        <w:rPr>
          <w:rFonts w:ascii="Arial" w:hAnsi="Arial" w:cs="Arial"/>
        </w:rPr>
        <w:t>t</w:t>
      </w:r>
      <w:r w:rsidR="00E0561F" w:rsidRPr="008946A2">
        <w:rPr>
          <w:rFonts w:ascii="Arial" w:hAnsi="Arial" w:cs="Arial"/>
        </w:rPr>
        <w:t xml:space="preserve">he </w:t>
      </w:r>
      <w:r>
        <w:rPr>
          <w:rFonts w:ascii="Arial" w:hAnsi="Arial" w:cs="Arial"/>
        </w:rPr>
        <w:t>Cal Cities</w:t>
      </w:r>
      <w:r w:rsidRPr="008946A2">
        <w:rPr>
          <w:rFonts w:ascii="Arial" w:hAnsi="Arial" w:cs="Arial"/>
        </w:rPr>
        <w:t xml:space="preserve"> </w:t>
      </w:r>
      <w:r w:rsidR="00E0561F" w:rsidRPr="008946A2">
        <w:rPr>
          <w:rFonts w:ascii="Arial" w:hAnsi="Arial" w:cs="Arial"/>
        </w:rPr>
        <w:t>Public Affairs Director.</w:t>
      </w:r>
      <w:r w:rsidR="00AC7156" w:rsidRPr="008946A2">
        <w:rPr>
          <w:rFonts w:ascii="Arial" w:hAnsi="Arial" w:cs="Arial"/>
        </w:rPr>
        <w:t xml:space="preserve">   </w:t>
      </w:r>
    </w:p>
    <w:p w14:paraId="622CABD8" w14:textId="08E24D3B" w:rsidR="008946A2" w:rsidRPr="008946A2" w:rsidRDefault="00E0561F" w:rsidP="008946A2">
      <w:pPr>
        <w:pStyle w:val="ListParagraph"/>
        <w:numPr>
          <w:ilvl w:val="0"/>
          <w:numId w:val="20"/>
        </w:numPr>
        <w:spacing w:after="0" w:line="20" w:lineRule="atLeast"/>
        <w:rPr>
          <w:rFonts w:ascii="Arial" w:hAnsi="Arial" w:cs="Arial"/>
        </w:rPr>
      </w:pPr>
      <w:r w:rsidRPr="008946A2">
        <w:rPr>
          <w:rFonts w:ascii="Arial" w:hAnsi="Arial" w:cs="Arial"/>
        </w:rPr>
        <w:t xml:space="preserve">Once a request has been made, </w:t>
      </w:r>
      <w:r w:rsidR="00C362C7">
        <w:rPr>
          <w:rFonts w:ascii="Arial" w:hAnsi="Arial" w:cs="Arial"/>
        </w:rPr>
        <w:t xml:space="preserve">the Cal Cities Public Affairs Director </w:t>
      </w:r>
      <w:r w:rsidRPr="008946A2">
        <w:rPr>
          <w:rFonts w:ascii="Arial" w:hAnsi="Arial" w:cs="Arial"/>
        </w:rPr>
        <w:t xml:space="preserve">will notify the </w:t>
      </w:r>
      <w:r w:rsidR="00A6312A">
        <w:rPr>
          <w:rFonts w:ascii="Arial" w:hAnsi="Arial" w:cs="Arial"/>
        </w:rPr>
        <w:t>Cal Cities Partner</w:t>
      </w:r>
      <w:r w:rsidRPr="008946A2">
        <w:rPr>
          <w:rFonts w:ascii="Arial" w:hAnsi="Arial" w:cs="Arial"/>
        </w:rPr>
        <w:t xml:space="preserve"> whether their request was accepted or denied.  </w:t>
      </w:r>
    </w:p>
    <w:p w14:paraId="66C9647E" w14:textId="0E12CB0C" w:rsidR="00AC7156" w:rsidRDefault="00E0561F" w:rsidP="008946A2">
      <w:pPr>
        <w:pStyle w:val="ListParagraph"/>
        <w:numPr>
          <w:ilvl w:val="0"/>
          <w:numId w:val="20"/>
        </w:numPr>
        <w:spacing w:after="0" w:line="20" w:lineRule="atLeast"/>
        <w:rPr>
          <w:rFonts w:ascii="Arial" w:hAnsi="Arial" w:cs="Arial"/>
        </w:rPr>
      </w:pPr>
      <w:r w:rsidRPr="008946A2">
        <w:rPr>
          <w:rFonts w:ascii="Arial" w:hAnsi="Arial" w:cs="Arial"/>
        </w:rPr>
        <w:t xml:space="preserve">If denied, </w:t>
      </w:r>
      <w:r w:rsidR="00C362C7">
        <w:rPr>
          <w:rFonts w:ascii="Arial" w:hAnsi="Arial" w:cs="Arial"/>
        </w:rPr>
        <w:t>Cal Cities</w:t>
      </w:r>
      <w:r w:rsidR="00C362C7" w:rsidRPr="008946A2">
        <w:rPr>
          <w:rFonts w:ascii="Arial" w:hAnsi="Arial" w:cs="Arial"/>
        </w:rPr>
        <w:t xml:space="preserve"> </w:t>
      </w:r>
      <w:r w:rsidR="00AC7156" w:rsidRPr="008946A2">
        <w:rPr>
          <w:rFonts w:ascii="Arial" w:hAnsi="Arial" w:cs="Arial"/>
        </w:rPr>
        <w:t xml:space="preserve">staff will work with the </w:t>
      </w:r>
      <w:r w:rsidR="00A6312A">
        <w:rPr>
          <w:rFonts w:ascii="Arial" w:hAnsi="Arial" w:cs="Arial"/>
        </w:rPr>
        <w:t>Cal Cities Partner</w:t>
      </w:r>
      <w:r w:rsidR="00AC7156" w:rsidRPr="008946A2">
        <w:rPr>
          <w:rFonts w:ascii="Arial" w:hAnsi="Arial" w:cs="Arial"/>
        </w:rPr>
        <w:t xml:space="preserve"> to </w:t>
      </w:r>
      <w:r w:rsidR="00C362C7">
        <w:rPr>
          <w:rFonts w:ascii="Arial" w:hAnsi="Arial" w:cs="Arial"/>
        </w:rPr>
        <w:t>ensure</w:t>
      </w:r>
      <w:r w:rsidR="00C362C7" w:rsidRPr="008946A2">
        <w:rPr>
          <w:rFonts w:ascii="Arial" w:hAnsi="Arial" w:cs="Arial"/>
        </w:rPr>
        <w:t xml:space="preserve"> </w:t>
      </w:r>
      <w:r w:rsidR="00AC7156" w:rsidRPr="008946A2">
        <w:rPr>
          <w:rFonts w:ascii="Arial" w:hAnsi="Arial" w:cs="Arial"/>
        </w:rPr>
        <w:t xml:space="preserve">their </w:t>
      </w:r>
      <w:r w:rsidR="000F0307" w:rsidRPr="008946A2">
        <w:rPr>
          <w:rFonts w:ascii="Arial" w:hAnsi="Arial" w:cs="Arial"/>
        </w:rPr>
        <w:t>issues are noted and conveyed</w:t>
      </w:r>
      <w:r w:rsidR="00AC7156" w:rsidRPr="008946A2">
        <w:rPr>
          <w:rFonts w:ascii="Arial" w:hAnsi="Arial" w:cs="Arial"/>
        </w:rPr>
        <w:t xml:space="preserve">.  </w:t>
      </w:r>
    </w:p>
    <w:p w14:paraId="7D347A43" w14:textId="77777777" w:rsidR="00C362C7" w:rsidRPr="008946A2" w:rsidRDefault="00C362C7" w:rsidP="00A6312A">
      <w:pPr>
        <w:pStyle w:val="ListParagraph"/>
        <w:spacing w:after="0" w:line="20" w:lineRule="atLeast"/>
        <w:rPr>
          <w:rFonts w:ascii="Arial" w:hAnsi="Arial" w:cs="Arial"/>
        </w:rPr>
      </w:pPr>
    </w:p>
    <w:p w14:paraId="57212C9C" w14:textId="67353E02" w:rsidR="008946A2" w:rsidRDefault="00AC7156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lastRenderedPageBreak/>
        <w:t xml:space="preserve">Depending on the issue and the committee agenda,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>s may or may not be asked to present to committee members d</w:t>
      </w:r>
      <w:r w:rsidR="008946A2">
        <w:rPr>
          <w:rFonts w:ascii="Arial" w:hAnsi="Arial" w:cs="Arial"/>
        </w:rPr>
        <w:t xml:space="preserve">irectly as part of the agenda. </w:t>
      </w:r>
      <w:r w:rsidR="00B1035F" w:rsidRPr="00F92B61">
        <w:rPr>
          <w:rFonts w:ascii="Arial" w:hAnsi="Arial" w:cs="Arial"/>
        </w:rPr>
        <w:t xml:space="preserve">All agenda content presented before the committee is subject to the discretion of the committee chair. </w:t>
      </w:r>
      <w:r w:rsidRPr="00F92B61">
        <w:rPr>
          <w:rFonts w:ascii="Arial" w:hAnsi="Arial" w:cs="Arial"/>
        </w:rPr>
        <w:t xml:space="preserve">However,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s </w:t>
      </w:r>
      <w:r w:rsidR="00C362C7">
        <w:rPr>
          <w:rFonts w:ascii="Arial" w:hAnsi="Arial" w:cs="Arial"/>
        </w:rPr>
        <w:t>can</w:t>
      </w:r>
      <w:r w:rsidRPr="00F92B61">
        <w:rPr>
          <w:rFonts w:ascii="Arial" w:hAnsi="Arial" w:cs="Arial"/>
        </w:rPr>
        <w:t xml:space="preserve"> address the committee on any issue of concern during the public comment period at each committee meeting.  </w:t>
      </w:r>
    </w:p>
    <w:p w14:paraId="694EE340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2EB939A9" w14:textId="0098D362" w:rsidR="007551FE" w:rsidRPr="00F92B61" w:rsidRDefault="006F6DE1" w:rsidP="008946A2">
      <w:p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  <w:b/>
        </w:rPr>
        <w:t>Cal Cities</w:t>
      </w:r>
      <w:r w:rsidRPr="00F92B61">
        <w:rPr>
          <w:rFonts w:ascii="Arial" w:hAnsi="Arial" w:cs="Arial"/>
          <w:b/>
        </w:rPr>
        <w:t xml:space="preserve"> </w:t>
      </w:r>
      <w:r w:rsidR="007551FE" w:rsidRPr="00F92B61">
        <w:rPr>
          <w:rFonts w:ascii="Arial" w:hAnsi="Arial" w:cs="Arial"/>
          <w:b/>
        </w:rPr>
        <w:t>Regional Division Meetings</w:t>
      </w:r>
    </w:p>
    <w:p w14:paraId="12E5CBD5" w14:textId="53E736F7" w:rsidR="00BE718F" w:rsidRPr="00F92B61" w:rsidRDefault="00A6312A" w:rsidP="008946A2">
      <w:p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644413" w:rsidRPr="00F92B61">
        <w:rPr>
          <w:rFonts w:ascii="Arial" w:hAnsi="Arial" w:cs="Arial"/>
        </w:rPr>
        <w:t xml:space="preserve">s </w:t>
      </w:r>
      <w:r w:rsidR="00C362C7">
        <w:rPr>
          <w:rFonts w:ascii="Arial" w:hAnsi="Arial" w:cs="Arial"/>
        </w:rPr>
        <w:t>can</w:t>
      </w:r>
      <w:r w:rsidR="00644413" w:rsidRPr="00F92B61">
        <w:rPr>
          <w:rFonts w:ascii="Arial" w:hAnsi="Arial" w:cs="Arial"/>
        </w:rPr>
        <w:t xml:space="preserve"> attend regular membership meetings in any of the </w:t>
      </w:r>
      <w:r w:rsidR="00C362C7">
        <w:rPr>
          <w:rFonts w:ascii="Arial" w:hAnsi="Arial" w:cs="Arial"/>
        </w:rPr>
        <w:t>Cal Cities</w:t>
      </w:r>
      <w:r w:rsidR="00C362C7" w:rsidRPr="00F92B61">
        <w:rPr>
          <w:rFonts w:ascii="Arial" w:hAnsi="Arial" w:cs="Arial"/>
        </w:rPr>
        <w:t xml:space="preserve"> </w:t>
      </w:r>
      <w:r w:rsidR="00644413" w:rsidRPr="00F92B61">
        <w:rPr>
          <w:rFonts w:ascii="Arial" w:hAnsi="Arial" w:cs="Arial"/>
        </w:rPr>
        <w:t xml:space="preserve">sixteen regional divisions.  </w:t>
      </w:r>
    </w:p>
    <w:p w14:paraId="14C97024" w14:textId="68347666" w:rsidR="00AC7156" w:rsidRPr="00F92B61" w:rsidRDefault="00A6312A" w:rsidP="008946A2">
      <w:pPr>
        <w:pStyle w:val="ListParagraph"/>
        <w:numPr>
          <w:ilvl w:val="0"/>
          <w:numId w:val="14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644413" w:rsidRPr="00F92B61">
        <w:rPr>
          <w:rFonts w:ascii="Arial" w:hAnsi="Arial" w:cs="Arial"/>
        </w:rPr>
        <w:t xml:space="preserve">s </w:t>
      </w:r>
      <w:r w:rsidR="00E0561F" w:rsidRPr="00F92B61">
        <w:rPr>
          <w:rFonts w:ascii="Arial" w:hAnsi="Arial" w:cs="Arial"/>
        </w:rPr>
        <w:t>must</w:t>
      </w:r>
      <w:r w:rsidR="00644413" w:rsidRPr="00F92B61">
        <w:rPr>
          <w:rFonts w:ascii="Arial" w:hAnsi="Arial" w:cs="Arial"/>
        </w:rPr>
        <w:t xml:space="preserve"> coordinate and RSVP with the corresponding Regional Public Affairs Managers directly in order to attend</w:t>
      </w:r>
      <w:r w:rsidR="00BE718F" w:rsidRPr="00F92B61">
        <w:rPr>
          <w:rFonts w:ascii="Arial" w:hAnsi="Arial" w:cs="Arial"/>
        </w:rPr>
        <w:t xml:space="preserve"> meetings</w:t>
      </w:r>
      <w:r w:rsidR="00644413" w:rsidRPr="00F92B61">
        <w:rPr>
          <w:rFonts w:ascii="Arial" w:hAnsi="Arial" w:cs="Arial"/>
        </w:rPr>
        <w:t xml:space="preserve">.  </w:t>
      </w:r>
    </w:p>
    <w:p w14:paraId="0EDFCCAE" w14:textId="213BB9DF" w:rsidR="00AC7156" w:rsidRPr="00F92B61" w:rsidRDefault="00AC7156" w:rsidP="008946A2">
      <w:pPr>
        <w:pStyle w:val="ListParagraph"/>
        <w:numPr>
          <w:ilvl w:val="0"/>
          <w:numId w:val="14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Premier and </w:t>
      </w:r>
      <w:r w:rsidR="00683EF3">
        <w:rPr>
          <w:rFonts w:ascii="Arial" w:hAnsi="Arial" w:cs="Arial"/>
        </w:rPr>
        <w:t>Elite</w:t>
      </w:r>
      <w:r w:rsidR="00683EF3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level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s are recognized through </w:t>
      </w:r>
      <w:r w:rsidR="000F0307" w:rsidRPr="00F92B61">
        <w:rPr>
          <w:rFonts w:ascii="Arial" w:hAnsi="Arial" w:cs="Arial"/>
        </w:rPr>
        <w:t xml:space="preserve">printed </w:t>
      </w:r>
      <w:r w:rsidR="00167491">
        <w:rPr>
          <w:rFonts w:ascii="Arial" w:hAnsi="Arial" w:cs="Arial"/>
        </w:rPr>
        <w:t xml:space="preserve">material </w:t>
      </w:r>
      <w:r w:rsidR="000F0307" w:rsidRPr="00F92B61">
        <w:rPr>
          <w:rFonts w:ascii="Arial" w:hAnsi="Arial" w:cs="Arial"/>
        </w:rPr>
        <w:t>or PowerPoint</w:t>
      </w:r>
      <w:r w:rsidR="00167491">
        <w:rPr>
          <w:rFonts w:ascii="Arial" w:hAnsi="Arial" w:cs="Arial"/>
        </w:rPr>
        <w:t>s</w:t>
      </w:r>
      <w:r w:rsidR="000F0307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at </w:t>
      </w:r>
      <w:r w:rsidR="00167491">
        <w:rPr>
          <w:rFonts w:ascii="Arial" w:hAnsi="Arial" w:cs="Arial"/>
        </w:rPr>
        <w:t>Cal Cities</w:t>
      </w:r>
      <w:r w:rsidR="00167491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Division meetings </w:t>
      </w:r>
      <w:r w:rsidR="00167491">
        <w:rPr>
          <w:rFonts w:ascii="Arial" w:hAnsi="Arial" w:cs="Arial"/>
        </w:rPr>
        <w:t xml:space="preserve">along with verbal recognition each meeting. </w:t>
      </w:r>
      <w:r w:rsidR="00167491" w:rsidRPr="00F92B61">
        <w:rPr>
          <w:rFonts w:ascii="Arial" w:hAnsi="Arial" w:cs="Arial"/>
        </w:rPr>
        <w:t xml:space="preserve"> </w:t>
      </w:r>
    </w:p>
    <w:p w14:paraId="3ABBDA25" w14:textId="0A073180" w:rsidR="00BE718F" w:rsidRPr="00F92B61" w:rsidRDefault="00BE718F" w:rsidP="008946A2">
      <w:pPr>
        <w:pStyle w:val="ListParagraph"/>
        <w:numPr>
          <w:ilvl w:val="0"/>
          <w:numId w:val="14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Due to space </w:t>
      </w:r>
      <w:r w:rsidR="007C4E23" w:rsidRPr="00F92B61">
        <w:rPr>
          <w:rFonts w:ascii="Arial" w:hAnsi="Arial" w:cs="Arial"/>
        </w:rPr>
        <w:t>issues,</w:t>
      </w:r>
      <w:r w:rsidRPr="00F92B61">
        <w:rPr>
          <w:rFonts w:ascii="Arial" w:hAnsi="Arial" w:cs="Arial"/>
        </w:rPr>
        <w:t xml:space="preserve">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may be asked to limit the number of attendees at division meetings.  </w:t>
      </w:r>
    </w:p>
    <w:p w14:paraId="53AC9A5A" w14:textId="08169622" w:rsidR="00644413" w:rsidRPr="00F92B61" w:rsidRDefault="00A6312A" w:rsidP="008946A2">
      <w:pPr>
        <w:pStyle w:val="ListParagraph"/>
        <w:numPr>
          <w:ilvl w:val="0"/>
          <w:numId w:val="14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644413" w:rsidRPr="00F92B61">
        <w:rPr>
          <w:rFonts w:ascii="Arial" w:hAnsi="Arial" w:cs="Arial"/>
        </w:rPr>
        <w:t xml:space="preserve">s are asked to cover any meal cost associated with the meeting. </w:t>
      </w:r>
    </w:p>
    <w:p w14:paraId="1FAA5187" w14:textId="3D4055CA" w:rsidR="00FA05FC" w:rsidRDefault="00A6312A" w:rsidP="008946A2">
      <w:pPr>
        <w:pStyle w:val="ListParagraph"/>
        <w:numPr>
          <w:ilvl w:val="0"/>
          <w:numId w:val="14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FA05FC" w:rsidRPr="00F92B61">
        <w:rPr>
          <w:rFonts w:ascii="Arial" w:hAnsi="Arial" w:cs="Arial"/>
        </w:rPr>
        <w:t xml:space="preserve">s are encouraged to submit division presentation ideas via the </w:t>
      </w:r>
      <w:r>
        <w:rPr>
          <w:rFonts w:ascii="Arial" w:hAnsi="Arial" w:cs="Arial"/>
        </w:rPr>
        <w:t>Cal Cities Partner</w:t>
      </w:r>
      <w:r w:rsidR="00FA05FC" w:rsidRPr="00F92B61">
        <w:rPr>
          <w:rFonts w:ascii="Arial" w:hAnsi="Arial" w:cs="Arial"/>
        </w:rPr>
        <w:t xml:space="preserve">s Speakers Bureau and Expert Session online portal as described </w:t>
      </w:r>
      <w:r w:rsidR="00167491" w:rsidRPr="00F92B61">
        <w:rPr>
          <w:rFonts w:ascii="Arial" w:hAnsi="Arial" w:cs="Arial"/>
        </w:rPr>
        <w:t xml:space="preserve"> </w:t>
      </w:r>
      <w:r w:rsidR="00FA05FC" w:rsidRPr="00F92B61">
        <w:rPr>
          <w:rFonts w:ascii="Arial" w:hAnsi="Arial" w:cs="Arial"/>
        </w:rPr>
        <w:t xml:space="preserve">under </w:t>
      </w:r>
      <w:r>
        <w:rPr>
          <w:rFonts w:ascii="Arial" w:hAnsi="Arial" w:cs="Arial"/>
        </w:rPr>
        <w:t>Cal Cities Partner</w:t>
      </w:r>
      <w:r w:rsidR="006F6DE1">
        <w:rPr>
          <w:rFonts w:ascii="Arial" w:hAnsi="Arial" w:cs="Arial"/>
        </w:rPr>
        <w:t>-</w:t>
      </w:r>
      <w:r w:rsidR="008946A2">
        <w:rPr>
          <w:rFonts w:ascii="Arial" w:hAnsi="Arial" w:cs="Arial"/>
        </w:rPr>
        <w:t>Led Educational Opportunities.</w:t>
      </w:r>
      <w:r w:rsidR="00FA05FC" w:rsidRPr="00F92B61">
        <w:rPr>
          <w:rFonts w:ascii="Arial" w:hAnsi="Arial" w:cs="Arial"/>
        </w:rPr>
        <w:t xml:space="preserve"> Those proposals </w:t>
      </w:r>
      <w:r w:rsidR="00167491">
        <w:rPr>
          <w:rFonts w:ascii="Arial" w:hAnsi="Arial" w:cs="Arial"/>
        </w:rPr>
        <w:t>are</w:t>
      </w:r>
      <w:r w:rsidR="00167491" w:rsidRPr="00F92B61">
        <w:rPr>
          <w:rFonts w:ascii="Arial" w:hAnsi="Arial" w:cs="Arial"/>
        </w:rPr>
        <w:t xml:space="preserve"> </w:t>
      </w:r>
      <w:r w:rsidR="00FA05FC" w:rsidRPr="00F92B61">
        <w:rPr>
          <w:rFonts w:ascii="Arial" w:hAnsi="Arial" w:cs="Arial"/>
        </w:rPr>
        <w:t xml:space="preserve">then </w:t>
      </w:r>
      <w:r w:rsidR="00E0561F" w:rsidRPr="00F92B61">
        <w:rPr>
          <w:rFonts w:ascii="Arial" w:hAnsi="Arial" w:cs="Arial"/>
        </w:rPr>
        <w:t xml:space="preserve">distributed to Regional Public Affairs Managers for </w:t>
      </w:r>
      <w:r w:rsidR="00FA05FC" w:rsidRPr="00F92B61">
        <w:rPr>
          <w:rFonts w:ascii="Arial" w:hAnsi="Arial" w:cs="Arial"/>
        </w:rPr>
        <w:t>consider</w:t>
      </w:r>
      <w:r w:rsidR="00E0561F" w:rsidRPr="00F92B61">
        <w:rPr>
          <w:rFonts w:ascii="Arial" w:hAnsi="Arial" w:cs="Arial"/>
        </w:rPr>
        <w:t>ation by Division Executive O</w:t>
      </w:r>
      <w:r w:rsidR="00FA05FC" w:rsidRPr="00F92B61">
        <w:rPr>
          <w:rFonts w:ascii="Arial" w:hAnsi="Arial" w:cs="Arial"/>
        </w:rPr>
        <w:t xml:space="preserve">fficers. </w:t>
      </w:r>
    </w:p>
    <w:p w14:paraId="14DFD9DA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640671EC" w14:textId="6827F1AF" w:rsidR="007551FE" w:rsidRPr="00F92B61" w:rsidRDefault="006F6DE1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</w:t>
      </w:r>
      <w:r w:rsidRPr="00F92B61">
        <w:rPr>
          <w:rFonts w:ascii="Arial" w:hAnsi="Arial" w:cs="Arial"/>
          <w:b/>
        </w:rPr>
        <w:t xml:space="preserve"> </w:t>
      </w:r>
      <w:r w:rsidR="007551FE" w:rsidRPr="00F92B61">
        <w:rPr>
          <w:rFonts w:ascii="Arial" w:hAnsi="Arial" w:cs="Arial"/>
          <w:b/>
        </w:rPr>
        <w:t>Municipal Department Conferences</w:t>
      </w:r>
    </w:p>
    <w:p w14:paraId="664D4851" w14:textId="6CCD51FF" w:rsidR="00BE718F" w:rsidRPr="00F92B61" w:rsidRDefault="00A6312A" w:rsidP="008946A2">
      <w:p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644413" w:rsidRPr="00F92B61">
        <w:rPr>
          <w:rFonts w:ascii="Arial" w:hAnsi="Arial" w:cs="Arial"/>
        </w:rPr>
        <w:t xml:space="preserve">s may participate in any of the </w:t>
      </w:r>
      <w:r w:rsidR="00167491">
        <w:rPr>
          <w:rFonts w:ascii="Arial" w:hAnsi="Arial" w:cs="Arial"/>
        </w:rPr>
        <w:t>Cal Cities</w:t>
      </w:r>
      <w:r w:rsidR="00167491" w:rsidRPr="00F92B61">
        <w:rPr>
          <w:rFonts w:ascii="Arial" w:hAnsi="Arial" w:cs="Arial"/>
        </w:rPr>
        <w:t xml:space="preserve"> </w:t>
      </w:r>
      <w:r w:rsidR="00167491">
        <w:rPr>
          <w:rFonts w:ascii="Arial" w:hAnsi="Arial" w:cs="Arial"/>
        </w:rPr>
        <w:t>d</w:t>
      </w:r>
      <w:r w:rsidR="0089118F" w:rsidRPr="00F92B61">
        <w:rPr>
          <w:rFonts w:ascii="Arial" w:hAnsi="Arial" w:cs="Arial"/>
        </w:rPr>
        <w:t xml:space="preserve">epartmental </w:t>
      </w:r>
      <w:r w:rsidR="00167491">
        <w:rPr>
          <w:rFonts w:ascii="Arial" w:hAnsi="Arial" w:cs="Arial"/>
        </w:rPr>
        <w:t>c</w:t>
      </w:r>
      <w:r w:rsidR="0089118F" w:rsidRPr="00F92B61">
        <w:rPr>
          <w:rFonts w:ascii="Arial" w:hAnsi="Arial" w:cs="Arial"/>
        </w:rPr>
        <w:t xml:space="preserve">onferences.   </w:t>
      </w:r>
    </w:p>
    <w:p w14:paraId="3DDC469C" w14:textId="072F27E5" w:rsidR="00644413" w:rsidRPr="00F92B61" w:rsidRDefault="00BE718F" w:rsidP="008946A2">
      <w:pPr>
        <w:pStyle w:val="ListParagraph"/>
        <w:numPr>
          <w:ilvl w:val="0"/>
          <w:numId w:val="15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Departmental</w:t>
      </w:r>
      <w:r w:rsidR="0089118F" w:rsidRPr="00F92B61">
        <w:rPr>
          <w:rFonts w:ascii="Arial" w:hAnsi="Arial" w:cs="Arial"/>
        </w:rPr>
        <w:t xml:space="preserve"> conferences require a registration fee to attend, however </w:t>
      </w:r>
      <w:r w:rsidR="00A6312A">
        <w:rPr>
          <w:rFonts w:ascii="Arial" w:hAnsi="Arial" w:cs="Arial"/>
        </w:rPr>
        <w:t>Cal Cities Partner</w:t>
      </w:r>
      <w:r w:rsidR="0089118F" w:rsidRPr="00F92B61">
        <w:rPr>
          <w:rFonts w:ascii="Arial" w:hAnsi="Arial" w:cs="Arial"/>
        </w:rPr>
        <w:t>s may use one of the</w:t>
      </w:r>
      <w:r w:rsidRPr="00F92B61">
        <w:rPr>
          <w:rFonts w:ascii="Arial" w:hAnsi="Arial" w:cs="Arial"/>
        </w:rPr>
        <w:t>ir</w:t>
      </w:r>
      <w:r w:rsidR="0089118F" w:rsidRPr="00F92B61">
        <w:rPr>
          <w:rFonts w:ascii="Arial" w:hAnsi="Arial" w:cs="Arial"/>
        </w:rPr>
        <w:t xml:space="preserve"> </w:t>
      </w:r>
      <w:r w:rsidR="00A6312A">
        <w:rPr>
          <w:rFonts w:ascii="Arial" w:hAnsi="Arial" w:cs="Arial"/>
        </w:rPr>
        <w:t>Cal Cities Partner</w:t>
      </w:r>
      <w:r w:rsidR="0089118F" w:rsidRPr="00F92B61">
        <w:rPr>
          <w:rFonts w:ascii="Arial" w:hAnsi="Arial" w:cs="Arial"/>
        </w:rPr>
        <w:t xml:space="preserve"> registrations to attend depending on their membership level. </w:t>
      </w:r>
    </w:p>
    <w:p w14:paraId="468D99D3" w14:textId="01964CEF" w:rsidR="00BE718F" w:rsidRPr="00F92B61" w:rsidRDefault="00F03028" w:rsidP="008946A2">
      <w:pPr>
        <w:pStyle w:val="ListParagraph"/>
        <w:numPr>
          <w:ilvl w:val="0"/>
          <w:numId w:val="15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</w:t>
      </w:r>
      <w:r w:rsidR="00BE718F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sponsors a networking event at </w:t>
      </w:r>
      <w:r w:rsidR="00044D0B" w:rsidRPr="00F92B61">
        <w:rPr>
          <w:rFonts w:ascii="Arial" w:hAnsi="Arial" w:cs="Arial"/>
        </w:rPr>
        <w:t>many key</w:t>
      </w:r>
      <w:r w:rsidRPr="00F92B61">
        <w:rPr>
          <w:rFonts w:ascii="Arial" w:hAnsi="Arial" w:cs="Arial"/>
        </w:rPr>
        <w:t xml:space="preserve"> </w:t>
      </w:r>
      <w:r w:rsidR="00BE718F" w:rsidRPr="00F92B61">
        <w:rPr>
          <w:rFonts w:ascii="Arial" w:hAnsi="Arial" w:cs="Arial"/>
        </w:rPr>
        <w:t>d</w:t>
      </w:r>
      <w:r w:rsidRPr="00F92B61">
        <w:rPr>
          <w:rFonts w:ascii="Arial" w:hAnsi="Arial" w:cs="Arial"/>
        </w:rPr>
        <w:t xml:space="preserve">epartmental </w:t>
      </w:r>
      <w:r w:rsidR="00BE718F" w:rsidRPr="00F92B61">
        <w:rPr>
          <w:rFonts w:ascii="Arial" w:hAnsi="Arial" w:cs="Arial"/>
        </w:rPr>
        <w:t>c</w:t>
      </w:r>
      <w:r w:rsidRPr="00F92B61">
        <w:rPr>
          <w:rFonts w:ascii="Arial" w:hAnsi="Arial" w:cs="Arial"/>
        </w:rPr>
        <w:t xml:space="preserve">onferences to provide a venue for engagement between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s and city officials.  </w:t>
      </w:r>
    </w:p>
    <w:p w14:paraId="4153149C" w14:textId="7B306E70" w:rsidR="00F03028" w:rsidRPr="00F92B61" w:rsidRDefault="00A6312A" w:rsidP="008946A2">
      <w:pPr>
        <w:pStyle w:val="ListParagraph"/>
        <w:numPr>
          <w:ilvl w:val="0"/>
          <w:numId w:val="15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F03028" w:rsidRPr="00F92B61">
        <w:rPr>
          <w:rFonts w:ascii="Arial" w:hAnsi="Arial" w:cs="Arial"/>
        </w:rPr>
        <w:t>s may host their own dinners and small receptions as long as not scheduled during conference pro</w:t>
      </w:r>
      <w:r w:rsidR="008946A2">
        <w:rPr>
          <w:rFonts w:ascii="Arial" w:hAnsi="Arial" w:cs="Arial"/>
        </w:rPr>
        <w:t xml:space="preserve">gramming or non-compete times. </w:t>
      </w:r>
      <w:r w:rsidR="00167491">
        <w:rPr>
          <w:rFonts w:ascii="Arial" w:hAnsi="Arial" w:cs="Arial"/>
        </w:rPr>
        <w:t>Confirm</w:t>
      </w:r>
      <w:r w:rsidR="00167491" w:rsidRPr="00F92B61">
        <w:rPr>
          <w:rFonts w:ascii="Arial" w:hAnsi="Arial" w:cs="Arial"/>
        </w:rPr>
        <w:t xml:space="preserve"> </w:t>
      </w:r>
      <w:r w:rsidR="00F03028" w:rsidRPr="00F92B61">
        <w:rPr>
          <w:rFonts w:ascii="Arial" w:hAnsi="Arial" w:cs="Arial"/>
        </w:rPr>
        <w:t xml:space="preserve">with </w:t>
      </w:r>
      <w:r w:rsidR="00167491">
        <w:rPr>
          <w:rFonts w:ascii="Arial" w:hAnsi="Arial" w:cs="Arial"/>
        </w:rPr>
        <w:t>Cal Cities</w:t>
      </w:r>
      <w:r w:rsidR="00167491" w:rsidRPr="00F92B61">
        <w:rPr>
          <w:rFonts w:ascii="Arial" w:hAnsi="Arial" w:cs="Arial"/>
        </w:rPr>
        <w:t xml:space="preserve"> </w:t>
      </w:r>
      <w:r w:rsidR="00E0561F" w:rsidRPr="00F92B61">
        <w:rPr>
          <w:rFonts w:ascii="Arial" w:hAnsi="Arial" w:cs="Arial"/>
        </w:rPr>
        <w:t xml:space="preserve">education and conference </w:t>
      </w:r>
      <w:r w:rsidR="00F03028" w:rsidRPr="00F92B61">
        <w:rPr>
          <w:rFonts w:ascii="Arial" w:hAnsi="Arial" w:cs="Arial"/>
        </w:rPr>
        <w:t xml:space="preserve">staff before scheduling </w:t>
      </w:r>
      <w:r w:rsidR="00EA4B62" w:rsidRPr="00F92B61">
        <w:rPr>
          <w:rFonts w:ascii="Arial" w:hAnsi="Arial" w:cs="Arial"/>
        </w:rPr>
        <w:t>events.</w:t>
      </w:r>
    </w:p>
    <w:p w14:paraId="2B4A8029" w14:textId="6E06B5E6" w:rsidR="00E0561F" w:rsidRPr="00F92B61" w:rsidRDefault="00A6312A" w:rsidP="008946A2">
      <w:pPr>
        <w:pStyle w:val="ListParagraph"/>
        <w:numPr>
          <w:ilvl w:val="0"/>
          <w:numId w:val="15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E0561F" w:rsidRPr="00F92B61">
        <w:rPr>
          <w:rFonts w:ascii="Arial" w:hAnsi="Arial" w:cs="Arial"/>
        </w:rPr>
        <w:t>s are encouraged to submit session proposals via the online submission link as part of the conference plan</w:t>
      </w:r>
      <w:r w:rsidR="008946A2">
        <w:rPr>
          <w:rFonts w:ascii="Arial" w:hAnsi="Arial" w:cs="Arial"/>
        </w:rPr>
        <w:t xml:space="preserve">ning process. </w:t>
      </w:r>
      <w:r>
        <w:rPr>
          <w:rFonts w:ascii="Arial" w:hAnsi="Arial" w:cs="Arial"/>
        </w:rPr>
        <w:t>Cal Cities Partner</w:t>
      </w:r>
      <w:r w:rsidR="00E0561F" w:rsidRPr="00F92B61">
        <w:rPr>
          <w:rFonts w:ascii="Arial" w:hAnsi="Arial" w:cs="Arial"/>
        </w:rPr>
        <w:t>s are notified via email when the call for propos</w:t>
      </w:r>
      <w:r w:rsidR="008946A2">
        <w:rPr>
          <w:rFonts w:ascii="Arial" w:hAnsi="Arial" w:cs="Arial"/>
        </w:rPr>
        <w:t xml:space="preserve">als opens for each conference. </w:t>
      </w:r>
      <w:r w:rsidR="00E0561F" w:rsidRPr="00F92B61">
        <w:rPr>
          <w:rFonts w:ascii="Arial" w:hAnsi="Arial" w:cs="Arial"/>
        </w:rPr>
        <w:t xml:space="preserve">This typically happens many months in advance of the conference dates. </w:t>
      </w:r>
    </w:p>
    <w:p w14:paraId="6423766A" w14:textId="66E933D0" w:rsidR="00BE718F" w:rsidRDefault="00BE718F" w:rsidP="008946A2">
      <w:pPr>
        <w:pStyle w:val="ListParagraph"/>
        <w:numPr>
          <w:ilvl w:val="0"/>
          <w:numId w:val="15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All educational sessions presented at departmental conferences are determined by a program selection committee made up of </w:t>
      </w:r>
      <w:r w:rsidR="00167491">
        <w:rPr>
          <w:rFonts w:ascii="Arial" w:hAnsi="Arial" w:cs="Arial"/>
        </w:rPr>
        <w:t xml:space="preserve">department </w:t>
      </w:r>
      <w:r w:rsidRPr="00F92B61">
        <w:rPr>
          <w:rFonts w:ascii="Arial" w:hAnsi="Arial" w:cs="Arial"/>
        </w:rPr>
        <w:t>members.</w:t>
      </w:r>
    </w:p>
    <w:p w14:paraId="46524AB9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3F82B253" w14:textId="0B4F9249" w:rsidR="007551FE" w:rsidRPr="00F92B61" w:rsidRDefault="00167491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</w:t>
      </w:r>
      <w:r w:rsidRPr="00F92B61">
        <w:rPr>
          <w:rFonts w:ascii="Arial" w:hAnsi="Arial" w:cs="Arial"/>
          <w:b/>
        </w:rPr>
        <w:t xml:space="preserve"> </w:t>
      </w:r>
      <w:r w:rsidR="007551FE" w:rsidRPr="00F92B61">
        <w:rPr>
          <w:rFonts w:ascii="Arial" w:hAnsi="Arial" w:cs="Arial"/>
          <w:b/>
        </w:rPr>
        <w:t xml:space="preserve">Annual Conference </w:t>
      </w:r>
      <w:r>
        <w:rPr>
          <w:rFonts w:ascii="Arial" w:hAnsi="Arial" w:cs="Arial"/>
          <w:b/>
        </w:rPr>
        <w:t>&amp;</w:t>
      </w:r>
      <w:r w:rsidRPr="00F92B61">
        <w:rPr>
          <w:rFonts w:ascii="Arial" w:hAnsi="Arial" w:cs="Arial"/>
          <w:b/>
        </w:rPr>
        <w:t xml:space="preserve"> </w:t>
      </w:r>
      <w:r w:rsidR="007551FE" w:rsidRPr="00F92B61">
        <w:rPr>
          <w:rFonts w:ascii="Arial" w:hAnsi="Arial" w:cs="Arial"/>
          <w:b/>
        </w:rPr>
        <w:t>Expo</w:t>
      </w:r>
    </w:p>
    <w:p w14:paraId="13FFF09F" w14:textId="05BA24BB" w:rsidR="001F4A38" w:rsidRPr="00F92B61" w:rsidRDefault="0089118F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167491">
        <w:rPr>
          <w:rFonts w:ascii="Arial" w:hAnsi="Arial" w:cs="Arial"/>
        </w:rPr>
        <w:t>Cal Cities</w:t>
      </w:r>
      <w:r w:rsidR="00167491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Annual Conference </w:t>
      </w:r>
      <w:r w:rsidR="00167491">
        <w:rPr>
          <w:rFonts w:ascii="Arial" w:hAnsi="Arial" w:cs="Arial"/>
        </w:rPr>
        <w:t>&amp;</w:t>
      </w:r>
      <w:r w:rsidR="00167491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Expo brings together approximately 2,000 city officials from across the state for three days of meetings, networking events, educational sessions and exhibit opportunities.  </w:t>
      </w:r>
    </w:p>
    <w:p w14:paraId="5CBECEC3" w14:textId="7E320107" w:rsidR="001B5243" w:rsidRPr="001B5243" w:rsidRDefault="00A6312A" w:rsidP="001B5243">
      <w:pPr>
        <w:numPr>
          <w:ilvl w:val="0"/>
          <w:numId w:val="17"/>
        </w:numPr>
        <w:spacing w:after="0" w:line="20" w:lineRule="atLeast"/>
        <w:contextualSpacing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Cal Cities Partner</w:t>
      </w:r>
      <w:r w:rsidR="001B5243" w:rsidRPr="001B5243">
        <w:rPr>
          <w:rFonts w:ascii="Arial" w:eastAsia="Times New Roman" w:hAnsi="Arial" w:cs="Arial"/>
        </w:rPr>
        <w:t xml:space="preserve">s </w:t>
      </w:r>
      <w:r w:rsidR="00167491">
        <w:rPr>
          <w:rFonts w:ascii="Arial" w:eastAsia="Times New Roman" w:hAnsi="Arial" w:cs="Arial"/>
        </w:rPr>
        <w:t>can</w:t>
      </w:r>
      <w:r w:rsidR="001B5243" w:rsidRPr="001B5243">
        <w:rPr>
          <w:rFonts w:ascii="Arial" w:eastAsia="Times New Roman" w:hAnsi="Arial" w:cs="Arial"/>
        </w:rPr>
        <w:t xml:space="preserve"> attend the </w:t>
      </w:r>
      <w:r w:rsidR="001E3EE9">
        <w:rPr>
          <w:rFonts w:ascii="Arial" w:eastAsia="Times New Roman" w:hAnsi="Arial" w:cs="Arial"/>
        </w:rPr>
        <w:t>Cal Cities</w:t>
      </w:r>
      <w:r w:rsidR="001B5243" w:rsidRPr="001B5243">
        <w:rPr>
          <w:rFonts w:ascii="Arial" w:eastAsia="Times New Roman" w:hAnsi="Arial" w:cs="Arial"/>
        </w:rPr>
        <w:t xml:space="preserve"> Annual Conference &amp; Expo by paying a conference registration or using their </w:t>
      </w:r>
      <w:r>
        <w:rPr>
          <w:rFonts w:ascii="Arial" w:eastAsia="Times New Roman" w:hAnsi="Arial" w:cs="Arial"/>
        </w:rPr>
        <w:t>Cal Cities Partner</w:t>
      </w:r>
      <w:r w:rsidR="001B5243" w:rsidRPr="001B5243">
        <w:rPr>
          <w:rFonts w:ascii="Arial" w:eastAsia="Times New Roman" w:hAnsi="Arial" w:cs="Arial"/>
        </w:rPr>
        <w:t xml:space="preserve"> registrations (depending on membership level). Once </w:t>
      </w:r>
      <w:r>
        <w:rPr>
          <w:rFonts w:ascii="Arial" w:eastAsia="Times New Roman" w:hAnsi="Arial" w:cs="Arial"/>
        </w:rPr>
        <w:t>Cal Cities Partner</w:t>
      </w:r>
      <w:r w:rsidR="001B5243" w:rsidRPr="001B5243">
        <w:rPr>
          <w:rFonts w:ascii="Arial" w:eastAsia="Times New Roman" w:hAnsi="Arial" w:cs="Arial"/>
        </w:rPr>
        <w:t xml:space="preserve"> registration</w:t>
      </w:r>
      <w:r w:rsidR="001B5243">
        <w:rPr>
          <w:rFonts w:ascii="Arial" w:eastAsia="Times New Roman" w:hAnsi="Arial" w:cs="Arial"/>
        </w:rPr>
        <w:t>s are used</w:t>
      </w:r>
      <w:r w:rsidR="00167491">
        <w:rPr>
          <w:rFonts w:ascii="Arial" w:eastAsia="Times New Roman" w:hAnsi="Arial" w:cs="Arial"/>
        </w:rPr>
        <w:t xml:space="preserve">, </w:t>
      </w:r>
      <w:r>
        <w:rPr>
          <w:rFonts w:ascii="Arial" w:eastAsia="Times New Roman" w:hAnsi="Arial" w:cs="Arial"/>
        </w:rPr>
        <w:t>Cal Cities Partner</w:t>
      </w:r>
      <w:r w:rsidR="00167491">
        <w:rPr>
          <w:rFonts w:ascii="Arial" w:eastAsia="Times New Roman" w:hAnsi="Arial" w:cs="Arial"/>
        </w:rPr>
        <w:t>s</w:t>
      </w:r>
      <w:r w:rsidR="001B5243">
        <w:rPr>
          <w:rFonts w:ascii="Arial" w:eastAsia="Times New Roman" w:hAnsi="Arial" w:cs="Arial"/>
        </w:rPr>
        <w:t xml:space="preserve"> will pay the non-</w:t>
      </w:r>
      <w:r w:rsidR="001B5243" w:rsidRPr="001B5243">
        <w:rPr>
          <w:rFonts w:ascii="Arial" w:eastAsia="Times New Roman" w:hAnsi="Arial" w:cs="Arial"/>
        </w:rPr>
        <w:t>membe</w:t>
      </w:r>
      <w:r w:rsidR="001B5243">
        <w:rPr>
          <w:rFonts w:ascii="Arial" w:eastAsia="Times New Roman" w:hAnsi="Arial" w:cs="Arial"/>
        </w:rPr>
        <w:t>r rate</w:t>
      </w:r>
      <w:r w:rsidR="00167491">
        <w:rPr>
          <w:rFonts w:ascii="Arial" w:eastAsia="Times New Roman" w:hAnsi="Arial" w:cs="Arial"/>
        </w:rPr>
        <w:t xml:space="preserve"> to attend</w:t>
      </w:r>
      <w:r w:rsidR="001B5243" w:rsidRPr="001B5243">
        <w:rPr>
          <w:rFonts w:ascii="Arial" w:eastAsia="Times New Roman" w:hAnsi="Arial" w:cs="Arial"/>
        </w:rPr>
        <w:t>.</w:t>
      </w:r>
    </w:p>
    <w:p w14:paraId="1F0F083A" w14:textId="4A7A5DC2" w:rsidR="001F4A38" w:rsidRPr="00F92B61" w:rsidRDefault="00EA4B62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Premier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s receive preferred </w:t>
      </w:r>
      <w:r w:rsidR="00984114">
        <w:rPr>
          <w:rFonts w:ascii="Arial" w:hAnsi="Arial" w:cs="Arial"/>
        </w:rPr>
        <w:t xml:space="preserve">expo </w:t>
      </w:r>
      <w:r w:rsidRPr="00F92B61">
        <w:rPr>
          <w:rFonts w:ascii="Arial" w:hAnsi="Arial" w:cs="Arial"/>
        </w:rPr>
        <w:t xml:space="preserve">booth selection </w:t>
      </w:r>
      <w:r w:rsidR="00984114">
        <w:rPr>
          <w:rFonts w:ascii="Arial" w:hAnsi="Arial" w:cs="Arial"/>
        </w:rPr>
        <w:t xml:space="preserve">and space </w:t>
      </w:r>
      <w:r w:rsidRPr="00F92B61">
        <w:rPr>
          <w:rFonts w:ascii="Arial" w:hAnsi="Arial" w:cs="Arial"/>
        </w:rPr>
        <w:t xml:space="preserve">with their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membership.  </w:t>
      </w:r>
    </w:p>
    <w:p w14:paraId="1EBB5670" w14:textId="01F9F0CA" w:rsidR="0089118F" w:rsidRPr="00F92B61" w:rsidRDefault="00EA4B62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All </w:t>
      </w:r>
      <w:r w:rsidR="001E3EE9">
        <w:rPr>
          <w:rFonts w:ascii="Arial" w:hAnsi="Arial" w:cs="Arial"/>
        </w:rPr>
        <w:t>Cal Cities</w:t>
      </w:r>
      <w:r w:rsidR="00CE5A81">
        <w:rPr>
          <w:rFonts w:ascii="Arial" w:hAnsi="Arial" w:cs="Arial"/>
        </w:rPr>
        <w:t xml:space="preserve"> </w:t>
      </w:r>
      <w:r w:rsidR="006F6DE1">
        <w:rPr>
          <w:rFonts w:ascii="Arial" w:hAnsi="Arial" w:cs="Arial"/>
        </w:rPr>
        <w:t>P</w:t>
      </w:r>
      <w:r w:rsidRPr="00F92B61">
        <w:rPr>
          <w:rFonts w:ascii="Arial" w:hAnsi="Arial" w:cs="Arial"/>
        </w:rPr>
        <w:t>artners may purchase booth space in addition to th</w:t>
      </w:r>
      <w:r w:rsidR="008946A2">
        <w:rPr>
          <w:rFonts w:ascii="Arial" w:hAnsi="Arial" w:cs="Arial"/>
        </w:rPr>
        <w:t xml:space="preserve">eir </w:t>
      </w:r>
      <w:r w:rsidR="00A6312A">
        <w:rPr>
          <w:rFonts w:ascii="Arial" w:hAnsi="Arial" w:cs="Arial"/>
        </w:rPr>
        <w:t>Cal Cities Partner</w:t>
      </w:r>
      <w:r w:rsidR="008946A2">
        <w:rPr>
          <w:rFonts w:ascii="Arial" w:hAnsi="Arial" w:cs="Arial"/>
        </w:rPr>
        <w:t xml:space="preserve"> membership. </w:t>
      </w:r>
      <w:r w:rsidRPr="00F92B61">
        <w:rPr>
          <w:rFonts w:ascii="Arial" w:hAnsi="Arial" w:cs="Arial"/>
        </w:rPr>
        <w:t xml:space="preserve">Expo </w:t>
      </w:r>
      <w:r w:rsidR="006F6DE1">
        <w:rPr>
          <w:rFonts w:ascii="Arial" w:hAnsi="Arial" w:cs="Arial"/>
        </w:rPr>
        <w:t>b</w:t>
      </w:r>
      <w:r w:rsidRPr="00F92B61">
        <w:rPr>
          <w:rFonts w:ascii="Arial" w:hAnsi="Arial" w:cs="Arial"/>
        </w:rPr>
        <w:t xml:space="preserve">ooth space may be purchased by contacting the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Expo Manager Rebecca Inman at </w:t>
      </w:r>
      <w:hyperlink r:id="rId8" w:history="1">
        <w:r w:rsidRPr="00F92B61">
          <w:rPr>
            <w:rStyle w:val="Hyperlink"/>
            <w:rFonts w:ascii="Arial" w:hAnsi="Arial" w:cs="Arial"/>
          </w:rPr>
          <w:t>rinman@cacities.org</w:t>
        </w:r>
      </w:hyperlink>
      <w:r w:rsidRPr="00F92B61">
        <w:rPr>
          <w:rFonts w:ascii="Arial" w:hAnsi="Arial" w:cs="Arial"/>
        </w:rPr>
        <w:t>.</w:t>
      </w:r>
    </w:p>
    <w:p w14:paraId="13EFD777" w14:textId="124BB2FC" w:rsidR="001F4A38" w:rsidRPr="00F92B61" w:rsidRDefault="00EA4B62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A6312A">
        <w:rPr>
          <w:rFonts w:ascii="Arial" w:hAnsi="Arial" w:cs="Arial"/>
        </w:rPr>
        <w:t>Cal Cities Partner</w:t>
      </w:r>
      <w:r w:rsidR="005304C6" w:rsidRPr="00F92B61">
        <w:rPr>
          <w:rFonts w:ascii="Arial" w:hAnsi="Arial" w:cs="Arial"/>
        </w:rPr>
        <w:t xml:space="preserve">s are recognized by the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5304C6" w:rsidRPr="00F92B61">
        <w:rPr>
          <w:rFonts w:ascii="Arial" w:hAnsi="Arial" w:cs="Arial"/>
        </w:rPr>
        <w:t>Board of Directors at their meeting at the Annual Conference</w:t>
      </w:r>
      <w:r w:rsidRPr="00F92B61">
        <w:rPr>
          <w:rFonts w:ascii="Arial" w:hAnsi="Arial" w:cs="Arial"/>
        </w:rPr>
        <w:t>.</w:t>
      </w:r>
      <w:r w:rsidR="008946A2">
        <w:rPr>
          <w:rFonts w:ascii="Arial" w:hAnsi="Arial" w:cs="Arial"/>
        </w:rPr>
        <w:t xml:space="preserve"> </w:t>
      </w:r>
      <w:r w:rsidR="005304C6" w:rsidRPr="00F92B61">
        <w:rPr>
          <w:rFonts w:ascii="Arial" w:hAnsi="Arial" w:cs="Arial"/>
        </w:rPr>
        <w:t xml:space="preserve">This recognition ceremony is followed by a networking reception which is open to all </w:t>
      </w:r>
      <w:r w:rsidR="00A6312A">
        <w:rPr>
          <w:rFonts w:ascii="Arial" w:hAnsi="Arial" w:cs="Arial"/>
        </w:rPr>
        <w:t>Cal Cities Partner</w:t>
      </w:r>
      <w:r w:rsidR="005304C6" w:rsidRPr="00F92B61">
        <w:rPr>
          <w:rFonts w:ascii="Arial" w:hAnsi="Arial" w:cs="Arial"/>
        </w:rPr>
        <w:t xml:space="preserve">s and members of the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5304C6" w:rsidRPr="00F92B61">
        <w:rPr>
          <w:rFonts w:ascii="Arial" w:hAnsi="Arial" w:cs="Arial"/>
        </w:rPr>
        <w:t>Board</w:t>
      </w:r>
      <w:r w:rsidR="006F6DE1">
        <w:rPr>
          <w:rFonts w:ascii="Arial" w:hAnsi="Arial" w:cs="Arial"/>
        </w:rPr>
        <w:t xml:space="preserve"> of Directors</w:t>
      </w:r>
      <w:r w:rsidR="005304C6" w:rsidRPr="00F92B61">
        <w:rPr>
          <w:rFonts w:ascii="Arial" w:hAnsi="Arial" w:cs="Arial"/>
        </w:rPr>
        <w:t xml:space="preserve">. </w:t>
      </w:r>
      <w:r w:rsidRPr="00F92B61">
        <w:rPr>
          <w:rFonts w:ascii="Arial" w:hAnsi="Arial" w:cs="Arial"/>
        </w:rPr>
        <w:t xml:space="preserve">  </w:t>
      </w:r>
    </w:p>
    <w:p w14:paraId="73299C5C" w14:textId="75CCE2D1" w:rsidR="00EA4B62" w:rsidRPr="00F92B61" w:rsidRDefault="00A6312A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EA4B62" w:rsidRPr="00F92B61">
        <w:rPr>
          <w:rFonts w:ascii="Arial" w:hAnsi="Arial" w:cs="Arial"/>
        </w:rPr>
        <w:t>s may host their own dinners and small receptions as long not scheduled during conference pro</w:t>
      </w:r>
      <w:r w:rsidR="008946A2">
        <w:rPr>
          <w:rFonts w:ascii="Arial" w:hAnsi="Arial" w:cs="Arial"/>
        </w:rPr>
        <w:t xml:space="preserve">gramming or non-compete times. </w:t>
      </w:r>
      <w:r w:rsidR="006F6DE1">
        <w:rPr>
          <w:rFonts w:ascii="Arial" w:hAnsi="Arial" w:cs="Arial"/>
        </w:rPr>
        <w:t xml:space="preserve">Confirm </w:t>
      </w:r>
      <w:r w:rsidR="00EA4B62" w:rsidRPr="00F92B61">
        <w:rPr>
          <w:rFonts w:ascii="Arial" w:hAnsi="Arial" w:cs="Arial"/>
        </w:rPr>
        <w:t xml:space="preserve">with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E0561F" w:rsidRPr="00F92B61">
        <w:rPr>
          <w:rFonts w:ascii="Arial" w:hAnsi="Arial" w:cs="Arial"/>
        </w:rPr>
        <w:t xml:space="preserve">conference and education </w:t>
      </w:r>
      <w:r w:rsidR="00EA4B62" w:rsidRPr="00F92B61">
        <w:rPr>
          <w:rFonts w:ascii="Arial" w:hAnsi="Arial" w:cs="Arial"/>
        </w:rPr>
        <w:t>staff before scheduling events.</w:t>
      </w:r>
    </w:p>
    <w:p w14:paraId="1E60751A" w14:textId="6A461FCE" w:rsidR="001F4A38" w:rsidRPr="00F92B61" w:rsidRDefault="001F4A38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>Regional Divisions hold breakfast, lunch</w:t>
      </w:r>
      <w:r w:rsidR="006F6DE1">
        <w:rPr>
          <w:rFonts w:ascii="Arial" w:hAnsi="Arial" w:cs="Arial"/>
        </w:rPr>
        <w:t>,</w:t>
      </w:r>
      <w:r w:rsidRPr="00F92B61">
        <w:rPr>
          <w:rFonts w:ascii="Arial" w:hAnsi="Arial" w:cs="Arial"/>
        </w:rPr>
        <w:t xml:space="preserve"> or dinner meetings durin</w:t>
      </w:r>
      <w:r w:rsidR="008946A2">
        <w:rPr>
          <w:rFonts w:ascii="Arial" w:hAnsi="Arial" w:cs="Arial"/>
        </w:rPr>
        <w:t>g the Annual Conference.</w:t>
      </w:r>
      <w:r w:rsidRPr="00F92B61">
        <w:rPr>
          <w:rFonts w:ascii="Arial" w:hAnsi="Arial" w:cs="Arial"/>
        </w:rPr>
        <w:t xml:space="preserve">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s are invited to attend these meetings, but are asked to RSVP in </w:t>
      </w:r>
      <w:r w:rsidR="00776DED" w:rsidRPr="00F92B61">
        <w:rPr>
          <w:rFonts w:ascii="Arial" w:hAnsi="Arial" w:cs="Arial"/>
        </w:rPr>
        <w:t>advance,</w:t>
      </w:r>
      <w:r w:rsidRPr="00F92B61">
        <w:rPr>
          <w:rFonts w:ascii="Arial" w:hAnsi="Arial" w:cs="Arial"/>
        </w:rPr>
        <w:t xml:space="preserve"> as space is limited. </w:t>
      </w:r>
    </w:p>
    <w:p w14:paraId="75792DB3" w14:textId="0B545221" w:rsidR="005304C6" w:rsidRPr="00F92B61" w:rsidRDefault="006F6DE1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</w:t>
      </w:r>
      <w:r w:rsidRPr="00F92B61">
        <w:rPr>
          <w:rFonts w:ascii="Arial" w:hAnsi="Arial" w:cs="Arial"/>
        </w:rPr>
        <w:t xml:space="preserve"> </w:t>
      </w:r>
      <w:r w:rsidR="005304C6" w:rsidRPr="00F92B61">
        <w:rPr>
          <w:rFonts w:ascii="Arial" w:hAnsi="Arial" w:cs="Arial"/>
        </w:rPr>
        <w:t xml:space="preserve">Municipal Departments hold business meetings during the Annual Conference. These meetings are open to </w:t>
      </w:r>
      <w:r w:rsidR="00A6312A">
        <w:rPr>
          <w:rFonts w:ascii="Arial" w:hAnsi="Arial" w:cs="Arial"/>
        </w:rPr>
        <w:t>Cal Cities Partner</w:t>
      </w:r>
      <w:r w:rsidR="005304C6" w:rsidRPr="00F92B61">
        <w:rPr>
          <w:rFonts w:ascii="Arial" w:hAnsi="Arial" w:cs="Arial"/>
        </w:rPr>
        <w:t xml:space="preserve"> attendees and </w:t>
      </w:r>
      <w:r>
        <w:rPr>
          <w:rFonts w:ascii="Arial" w:hAnsi="Arial" w:cs="Arial"/>
        </w:rPr>
        <w:t>occur</w:t>
      </w:r>
      <w:r w:rsidR="005304C6" w:rsidRPr="00F92B61">
        <w:rPr>
          <w:rFonts w:ascii="Arial" w:hAnsi="Arial" w:cs="Arial"/>
        </w:rPr>
        <w:t xml:space="preserve"> on the first day of the conference. </w:t>
      </w:r>
    </w:p>
    <w:p w14:paraId="44DB2244" w14:textId="472F6BA9" w:rsidR="005304C6" w:rsidRDefault="00A6312A" w:rsidP="008946A2">
      <w:pPr>
        <w:pStyle w:val="ListParagraph"/>
        <w:numPr>
          <w:ilvl w:val="0"/>
          <w:numId w:val="17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5304C6" w:rsidRPr="00F92B61">
        <w:rPr>
          <w:rFonts w:ascii="Arial" w:hAnsi="Arial" w:cs="Arial"/>
        </w:rPr>
        <w:t>s have several opportunities to present educational content at the  Annual Conference</w:t>
      </w:r>
      <w:r w:rsidR="008946A2">
        <w:rPr>
          <w:rFonts w:ascii="Arial" w:hAnsi="Arial" w:cs="Arial"/>
        </w:rPr>
        <w:t xml:space="preserve">. </w:t>
      </w:r>
      <w:r w:rsidR="005304C6" w:rsidRPr="00F92B61">
        <w:rPr>
          <w:rFonts w:ascii="Arial" w:hAnsi="Arial" w:cs="Arial"/>
        </w:rPr>
        <w:t xml:space="preserve">All </w:t>
      </w:r>
      <w:r>
        <w:rPr>
          <w:rFonts w:ascii="Arial" w:hAnsi="Arial" w:cs="Arial"/>
        </w:rPr>
        <w:t>Cal Cities Partner</w:t>
      </w:r>
      <w:r w:rsidR="005304C6" w:rsidRPr="00F92B61">
        <w:rPr>
          <w:rFonts w:ascii="Arial" w:hAnsi="Arial" w:cs="Arial"/>
        </w:rPr>
        <w:t xml:space="preserve">s may submit session proposals through the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5304C6" w:rsidRPr="00F92B61">
        <w:rPr>
          <w:rFonts w:ascii="Arial" w:hAnsi="Arial" w:cs="Arial"/>
        </w:rPr>
        <w:t xml:space="preserve">online call for Annual Conference session </w:t>
      </w:r>
      <w:r w:rsidR="00044D0B" w:rsidRPr="00F92B61">
        <w:rPr>
          <w:rFonts w:ascii="Arial" w:hAnsi="Arial" w:cs="Arial"/>
        </w:rPr>
        <w:t>proposals, which</w:t>
      </w:r>
      <w:r w:rsidR="008946A2">
        <w:rPr>
          <w:rFonts w:ascii="Arial" w:hAnsi="Arial" w:cs="Arial"/>
        </w:rPr>
        <w:t xml:space="preserve"> typically opens in January. </w:t>
      </w:r>
      <w:r w:rsidR="00044D0B" w:rsidRPr="00F92B61">
        <w:rPr>
          <w:rFonts w:ascii="Arial" w:hAnsi="Arial" w:cs="Arial"/>
        </w:rPr>
        <w:t xml:space="preserve">Additionally, Premier and </w:t>
      </w:r>
      <w:r w:rsidR="001E3EE9">
        <w:rPr>
          <w:rFonts w:ascii="Arial" w:hAnsi="Arial" w:cs="Arial"/>
        </w:rPr>
        <w:t>Elite</w:t>
      </w:r>
      <w:r w:rsidR="00044D0B" w:rsidRPr="00F92B61">
        <w:rPr>
          <w:rFonts w:ascii="Arial" w:hAnsi="Arial" w:cs="Arial"/>
        </w:rPr>
        <w:t xml:space="preserve"> level Partners have the </w:t>
      </w:r>
      <w:r w:rsidR="006F6DE1">
        <w:rPr>
          <w:rFonts w:ascii="Arial" w:hAnsi="Arial" w:cs="Arial"/>
        </w:rPr>
        <w:t>opportunity</w:t>
      </w:r>
      <w:r w:rsidR="006F6DE1" w:rsidRPr="00F92B61">
        <w:rPr>
          <w:rFonts w:ascii="Arial" w:hAnsi="Arial" w:cs="Arial"/>
        </w:rPr>
        <w:t xml:space="preserve"> </w:t>
      </w:r>
      <w:r w:rsidR="00044D0B" w:rsidRPr="00F92B61">
        <w:rPr>
          <w:rFonts w:ascii="Arial" w:hAnsi="Arial" w:cs="Arial"/>
        </w:rPr>
        <w:t xml:space="preserve">to present as part of the </w:t>
      </w:r>
      <w:r>
        <w:rPr>
          <w:rFonts w:ascii="Arial" w:hAnsi="Arial" w:cs="Arial"/>
        </w:rPr>
        <w:t>Cal Cities Partner</w:t>
      </w:r>
      <w:r w:rsidR="00044D0B" w:rsidRPr="00F92B61">
        <w:rPr>
          <w:rFonts w:ascii="Arial" w:hAnsi="Arial" w:cs="Arial"/>
        </w:rPr>
        <w:t xml:space="preserve"> exclusive session tract during the conference.  </w:t>
      </w:r>
    </w:p>
    <w:p w14:paraId="2BF31E00" w14:textId="77777777" w:rsidR="007E50D9" w:rsidRDefault="007E50D9" w:rsidP="008946A2">
      <w:pPr>
        <w:spacing w:after="0" w:line="20" w:lineRule="atLeast"/>
        <w:rPr>
          <w:rFonts w:ascii="Arial" w:hAnsi="Arial" w:cs="Arial"/>
          <w:b/>
        </w:rPr>
      </w:pPr>
    </w:p>
    <w:p w14:paraId="25BE5675" w14:textId="3800CD06" w:rsidR="004760B4" w:rsidRPr="00F92B61" w:rsidRDefault="00A6312A" w:rsidP="008946A2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 Cities Partner</w:t>
      </w:r>
      <w:r w:rsidR="006F6DE1">
        <w:rPr>
          <w:rFonts w:ascii="Arial" w:hAnsi="Arial" w:cs="Arial"/>
          <w:b/>
        </w:rPr>
        <w:t>-</w:t>
      </w:r>
      <w:r w:rsidR="004760B4" w:rsidRPr="00F92B61">
        <w:rPr>
          <w:rFonts w:ascii="Arial" w:hAnsi="Arial" w:cs="Arial"/>
          <w:b/>
        </w:rPr>
        <w:t>Led Educational Opportunities</w:t>
      </w:r>
    </w:p>
    <w:p w14:paraId="1207927C" w14:textId="78E01084" w:rsidR="004760B4" w:rsidRPr="00F92B61" w:rsidRDefault="004760B4" w:rsidP="008946A2">
      <w:p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 </w:t>
      </w:r>
      <w:r w:rsidR="00CE0DDA" w:rsidRPr="00F92B61">
        <w:rPr>
          <w:rFonts w:ascii="Arial" w:hAnsi="Arial" w:cs="Arial"/>
        </w:rPr>
        <w:t xml:space="preserve">provides opportunities to present educational content to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CE0DDA" w:rsidRPr="00F92B61">
        <w:rPr>
          <w:rFonts w:ascii="Arial" w:hAnsi="Arial" w:cs="Arial"/>
        </w:rPr>
        <w:t>members through various venues</w:t>
      </w:r>
      <w:r w:rsidRPr="00F92B61">
        <w:rPr>
          <w:rFonts w:ascii="Arial" w:hAnsi="Arial" w:cs="Arial"/>
        </w:rPr>
        <w:t xml:space="preserve">.  </w:t>
      </w:r>
    </w:p>
    <w:p w14:paraId="478B5991" w14:textId="00517A0B" w:rsidR="00B47364" w:rsidRPr="00F92B61" w:rsidRDefault="00A6312A" w:rsidP="008946A2">
      <w:pPr>
        <w:pStyle w:val="ListParagraph"/>
        <w:numPr>
          <w:ilvl w:val="0"/>
          <w:numId w:val="18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B47364" w:rsidRPr="00F92B61">
        <w:rPr>
          <w:rFonts w:ascii="Arial" w:hAnsi="Arial" w:cs="Arial"/>
        </w:rPr>
        <w:t xml:space="preserve">s may submit proposals for educational sessions via the </w:t>
      </w:r>
      <w:r w:rsidR="006F6DE1">
        <w:rPr>
          <w:rFonts w:ascii="Arial" w:hAnsi="Arial" w:cs="Arial"/>
        </w:rPr>
        <w:t>online Cal Cities</w:t>
      </w:r>
      <w:r w:rsidR="006F6DE1" w:rsidRPr="00F92B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Cal Cities Partner</w:t>
      </w:r>
      <w:r w:rsidR="00B47364" w:rsidRPr="00F92B61">
        <w:rPr>
          <w:rFonts w:ascii="Arial" w:hAnsi="Arial" w:cs="Arial"/>
        </w:rPr>
        <w:t xml:space="preserve">s Speakers Bureau and Expert Session </w:t>
      </w:r>
      <w:r w:rsidR="00D43932" w:rsidRPr="00F92B61">
        <w:rPr>
          <w:rFonts w:ascii="Arial" w:hAnsi="Arial" w:cs="Arial"/>
        </w:rPr>
        <w:t>Registry, which is an online portal,</w:t>
      </w:r>
      <w:r w:rsidR="00B47364" w:rsidRPr="00F92B61">
        <w:rPr>
          <w:rFonts w:ascii="Arial" w:hAnsi="Arial" w:cs="Arial"/>
        </w:rPr>
        <w:t xml:space="preserve"> used to create content for several</w:t>
      </w:r>
      <w:r w:rsidR="001B6B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Cal Cities Partner</w:t>
      </w:r>
      <w:r w:rsidR="00B47364" w:rsidRPr="00F92B61">
        <w:rPr>
          <w:rFonts w:ascii="Arial" w:hAnsi="Arial" w:cs="Arial"/>
        </w:rPr>
        <w:t xml:space="preserve">-led educational outlets throughout the year. </w:t>
      </w:r>
    </w:p>
    <w:p w14:paraId="47F7E432" w14:textId="1526D172" w:rsidR="004760B4" w:rsidRPr="00F92B61" w:rsidRDefault="00A6312A" w:rsidP="008946A2">
      <w:pPr>
        <w:pStyle w:val="ListParagraph"/>
        <w:numPr>
          <w:ilvl w:val="0"/>
          <w:numId w:val="18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4760B4" w:rsidRPr="00F92B61">
        <w:rPr>
          <w:rFonts w:ascii="Arial" w:hAnsi="Arial" w:cs="Arial"/>
        </w:rPr>
        <w:t xml:space="preserve"> program presents a tract of educational sessions each year a</w:t>
      </w:r>
      <w:r w:rsidR="008946A2">
        <w:rPr>
          <w:rFonts w:ascii="Arial" w:hAnsi="Arial" w:cs="Arial"/>
        </w:rPr>
        <w:t>t the Annual Conference.</w:t>
      </w:r>
      <w:r w:rsidR="004760B4" w:rsidRPr="00F92B61">
        <w:rPr>
          <w:rFonts w:ascii="Arial" w:hAnsi="Arial" w:cs="Arial"/>
        </w:rPr>
        <w:t xml:space="preserve"> Participation in these sessions is open to </w:t>
      </w:r>
      <w:r>
        <w:rPr>
          <w:rFonts w:ascii="Arial" w:hAnsi="Arial" w:cs="Arial"/>
        </w:rPr>
        <w:t>Cal Cities Partner</w:t>
      </w:r>
      <w:r w:rsidR="004760B4" w:rsidRPr="00F92B61">
        <w:rPr>
          <w:rFonts w:ascii="Arial" w:hAnsi="Arial" w:cs="Arial"/>
        </w:rPr>
        <w:t>s at the</w:t>
      </w:r>
      <w:r w:rsidR="001E3EE9">
        <w:rPr>
          <w:rFonts w:ascii="Arial" w:hAnsi="Arial" w:cs="Arial"/>
        </w:rPr>
        <w:t xml:space="preserve"> Elite</w:t>
      </w:r>
      <w:r w:rsidR="004760B4" w:rsidRPr="00F92B61">
        <w:rPr>
          <w:rFonts w:ascii="Arial" w:hAnsi="Arial" w:cs="Arial"/>
        </w:rPr>
        <w:t xml:space="preserve"> and Premier level.  </w:t>
      </w:r>
      <w:r>
        <w:rPr>
          <w:rFonts w:ascii="Arial" w:hAnsi="Arial" w:cs="Arial"/>
        </w:rPr>
        <w:t>Cal Cities Partner</w:t>
      </w:r>
      <w:r w:rsidR="004760B4" w:rsidRPr="00F92B61">
        <w:rPr>
          <w:rFonts w:ascii="Arial" w:hAnsi="Arial" w:cs="Arial"/>
        </w:rPr>
        <w:t xml:space="preserve">s are encouraged to submit session proposals </w:t>
      </w:r>
      <w:r w:rsidR="00B47364" w:rsidRPr="00F92B61">
        <w:rPr>
          <w:rFonts w:ascii="Arial" w:hAnsi="Arial" w:cs="Arial"/>
        </w:rPr>
        <w:t>online for consideration for these sessions.</w:t>
      </w:r>
      <w:r w:rsidR="004760B4" w:rsidRPr="00F92B61">
        <w:rPr>
          <w:rFonts w:ascii="Arial" w:hAnsi="Arial" w:cs="Arial"/>
        </w:rPr>
        <w:t xml:space="preserve"> </w:t>
      </w:r>
    </w:p>
    <w:p w14:paraId="0BFA27D0" w14:textId="7365172E" w:rsidR="004760B4" w:rsidRPr="00F92B61" w:rsidRDefault="004760B4" w:rsidP="008946A2">
      <w:pPr>
        <w:pStyle w:val="ListParagraph"/>
        <w:numPr>
          <w:ilvl w:val="0"/>
          <w:numId w:val="18"/>
        </w:numPr>
        <w:spacing w:after="0" w:line="20" w:lineRule="atLeast"/>
        <w:rPr>
          <w:rFonts w:ascii="Arial" w:hAnsi="Arial" w:cs="Arial"/>
        </w:rPr>
      </w:pPr>
      <w:r w:rsidRPr="00F92B61">
        <w:rPr>
          <w:rFonts w:ascii="Arial" w:hAnsi="Arial" w:cs="Arial"/>
        </w:rPr>
        <w:t xml:space="preserve">The </w:t>
      </w:r>
      <w:r w:rsidR="00A6312A">
        <w:rPr>
          <w:rFonts w:ascii="Arial" w:hAnsi="Arial" w:cs="Arial"/>
        </w:rPr>
        <w:t>Cal Cities Partner</w:t>
      </w:r>
      <w:r w:rsidRPr="00F92B61">
        <w:rPr>
          <w:rFonts w:ascii="Arial" w:hAnsi="Arial" w:cs="Arial"/>
        </w:rPr>
        <w:t xml:space="preserve"> program presents online educational sessions to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Pr="00F92B61">
        <w:rPr>
          <w:rFonts w:ascii="Arial" w:hAnsi="Arial" w:cs="Arial"/>
        </w:rPr>
        <w:t xml:space="preserve">members as part of </w:t>
      </w:r>
      <w:r w:rsidR="00B47364" w:rsidRPr="00F92B61">
        <w:rPr>
          <w:rFonts w:ascii="Arial" w:hAnsi="Arial" w:cs="Arial"/>
        </w:rPr>
        <w:t>its</w:t>
      </w:r>
      <w:r w:rsidR="008946A2">
        <w:rPr>
          <w:rFonts w:ascii="Arial" w:hAnsi="Arial" w:cs="Arial"/>
        </w:rPr>
        <w:t xml:space="preserve"> quarterly webinar series.  </w:t>
      </w:r>
      <w:r w:rsidRPr="00F92B61">
        <w:rPr>
          <w:rFonts w:ascii="Arial" w:hAnsi="Arial" w:cs="Arial"/>
        </w:rPr>
        <w:t xml:space="preserve">The ability to present webinar session content is a benefit that is open to </w:t>
      </w:r>
      <w:r w:rsidR="008946A2">
        <w:rPr>
          <w:rFonts w:ascii="Arial" w:hAnsi="Arial" w:cs="Arial"/>
        </w:rPr>
        <w:t xml:space="preserve">Premier level </w:t>
      </w:r>
      <w:r w:rsidR="00A6312A">
        <w:rPr>
          <w:rFonts w:ascii="Arial" w:hAnsi="Arial" w:cs="Arial"/>
        </w:rPr>
        <w:t>Cal Cities Partner</w:t>
      </w:r>
      <w:r w:rsidR="008946A2">
        <w:rPr>
          <w:rFonts w:ascii="Arial" w:hAnsi="Arial" w:cs="Arial"/>
        </w:rPr>
        <w:t xml:space="preserve">s. </w:t>
      </w:r>
      <w:r w:rsidRPr="00F92B61">
        <w:rPr>
          <w:rFonts w:ascii="Arial" w:hAnsi="Arial" w:cs="Arial"/>
        </w:rPr>
        <w:t xml:space="preserve">Webinar proposals can be submitted via the online link.  </w:t>
      </w:r>
    </w:p>
    <w:p w14:paraId="16D5FB48" w14:textId="083732BB" w:rsidR="004760B4" w:rsidRPr="00F92B61" w:rsidRDefault="00A6312A" w:rsidP="008946A2">
      <w:pPr>
        <w:pStyle w:val="ListParagraph"/>
        <w:numPr>
          <w:ilvl w:val="0"/>
          <w:numId w:val="18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B47364" w:rsidRPr="00F92B61">
        <w:rPr>
          <w:rFonts w:ascii="Arial" w:hAnsi="Arial" w:cs="Arial"/>
        </w:rPr>
        <w:t xml:space="preserve"> session proposals are shared with Regional Public Affairs Managers for consideration as regional division presentation. All regional division meeting content is determined by division executive officers.</w:t>
      </w:r>
    </w:p>
    <w:p w14:paraId="2A15ACC9" w14:textId="38D9CC0F" w:rsidR="00B47364" w:rsidRPr="00F92B61" w:rsidRDefault="00A6312A" w:rsidP="008946A2">
      <w:pPr>
        <w:pStyle w:val="ListParagraph"/>
        <w:numPr>
          <w:ilvl w:val="0"/>
          <w:numId w:val="18"/>
        </w:num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B47364" w:rsidRPr="00F92B61">
        <w:rPr>
          <w:rFonts w:ascii="Arial" w:hAnsi="Arial" w:cs="Arial"/>
        </w:rPr>
        <w:t xml:space="preserve"> session proposals are shared with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B47364" w:rsidRPr="00F92B61">
        <w:rPr>
          <w:rFonts w:ascii="Arial" w:hAnsi="Arial" w:cs="Arial"/>
        </w:rPr>
        <w:t>legislative staff for consideration as p</w:t>
      </w:r>
      <w:r w:rsidR="008946A2">
        <w:rPr>
          <w:rFonts w:ascii="Arial" w:hAnsi="Arial" w:cs="Arial"/>
        </w:rPr>
        <w:t xml:space="preserve">olicy committee presentations. </w:t>
      </w:r>
      <w:r w:rsidR="006F6DE1">
        <w:rPr>
          <w:rFonts w:ascii="Arial" w:hAnsi="Arial" w:cs="Arial"/>
        </w:rPr>
        <w:t xml:space="preserve">Occasionally, </w:t>
      </w:r>
      <w:r w:rsidR="006F6DE1" w:rsidRPr="00F92B61">
        <w:rPr>
          <w:rFonts w:ascii="Arial" w:hAnsi="Arial" w:cs="Arial"/>
        </w:rPr>
        <w:t>informational</w:t>
      </w:r>
      <w:r w:rsidR="00B47364" w:rsidRPr="00F92B61">
        <w:rPr>
          <w:rFonts w:ascii="Arial" w:hAnsi="Arial" w:cs="Arial"/>
        </w:rPr>
        <w:t xml:space="preserve"> updates are made to the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B47364" w:rsidRPr="00F92B61">
        <w:rPr>
          <w:rFonts w:ascii="Arial" w:hAnsi="Arial" w:cs="Arial"/>
        </w:rPr>
        <w:t xml:space="preserve">policy committees on </w:t>
      </w:r>
      <w:r w:rsidR="006F6DE1">
        <w:rPr>
          <w:rFonts w:ascii="Arial" w:hAnsi="Arial" w:cs="Arial"/>
        </w:rPr>
        <w:t>numerous</w:t>
      </w:r>
      <w:r w:rsidR="00B47364" w:rsidRPr="00F92B61">
        <w:rPr>
          <w:rFonts w:ascii="Arial" w:hAnsi="Arial" w:cs="Arial"/>
        </w:rPr>
        <w:t xml:space="preserve"> topics.  Policy </w:t>
      </w:r>
      <w:r w:rsidR="006F6DE1">
        <w:rPr>
          <w:rFonts w:ascii="Arial" w:hAnsi="Arial" w:cs="Arial"/>
        </w:rPr>
        <w:t>c</w:t>
      </w:r>
      <w:r w:rsidR="00B47364" w:rsidRPr="00F92B61">
        <w:rPr>
          <w:rFonts w:ascii="Arial" w:hAnsi="Arial" w:cs="Arial"/>
        </w:rPr>
        <w:t xml:space="preserve">ommittee agenda items are determined by committee chairs in conjunction with </w:t>
      </w:r>
      <w:r w:rsidR="006F6DE1">
        <w:rPr>
          <w:rFonts w:ascii="Arial" w:hAnsi="Arial" w:cs="Arial"/>
        </w:rPr>
        <w:t>Cal Cities</w:t>
      </w:r>
      <w:r w:rsidR="006F6DE1" w:rsidRPr="00F92B61">
        <w:rPr>
          <w:rFonts w:ascii="Arial" w:hAnsi="Arial" w:cs="Arial"/>
        </w:rPr>
        <w:t xml:space="preserve"> </w:t>
      </w:r>
      <w:r w:rsidR="00B47364" w:rsidRPr="00F92B61">
        <w:rPr>
          <w:rFonts w:ascii="Arial" w:hAnsi="Arial" w:cs="Arial"/>
        </w:rPr>
        <w:t>legislative staff.</w:t>
      </w:r>
    </w:p>
    <w:p w14:paraId="33146675" w14:textId="77777777" w:rsidR="007E50D9" w:rsidRDefault="007E50D9" w:rsidP="008D34D5">
      <w:pPr>
        <w:spacing w:after="0" w:line="20" w:lineRule="atLeast"/>
        <w:rPr>
          <w:rFonts w:ascii="Arial" w:hAnsi="Arial" w:cs="Arial"/>
          <w:b/>
        </w:rPr>
      </w:pPr>
    </w:p>
    <w:p w14:paraId="3B6C385E" w14:textId="77777777" w:rsidR="007E50D9" w:rsidRDefault="007E50D9" w:rsidP="008D34D5">
      <w:pPr>
        <w:spacing w:after="0" w:line="20" w:lineRule="atLeast"/>
        <w:rPr>
          <w:rFonts w:ascii="Arial" w:hAnsi="Arial" w:cs="Arial"/>
          <w:b/>
        </w:rPr>
      </w:pPr>
    </w:p>
    <w:p w14:paraId="57C4A4A4" w14:textId="77777777" w:rsidR="007E50D9" w:rsidRDefault="007E50D9" w:rsidP="008D34D5">
      <w:pPr>
        <w:spacing w:after="0" w:line="20" w:lineRule="atLeast"/>
        <w:rPr>
          <w:rFonts w:ascii="Arial" w:hAnsi="Arial" w:cs="Arial"/>
          <w:b/>
        </w:rPr>
      </w:pPr>
    </w:p>
    <w:p w14:paraId="59B0FAA6" w14:textId="79ECB356" w:rsidR="008D34D5" w:rsidRPr="00F92B61" w:rsidRDefault="006F6DE1" w:rsidP="008D34D5">
      <w:pPr>
        <w:spacing w:after="0" w:line="2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Authorized </w:t>
      </w:r>
      <w:r w:rsidR="008D34D5">
        <w:rPr>
          <w:rFonts w:ascii="Arial" w:hAnsi="Arial" w:cs="Arial"/>
          <w:b/>
        </w:rPr>
        <w:t xml:space="preserve">Use of Cal Cities Logo </w:t>
      </w:r>
      <w:r w:rsidR="00A6312A">
        <w:rPr>
          <w:rFonts w:ascii="Arial" w:hAnsi="Arial" w:cs="Arial"/>
          <w:b/>
        </w:rPr>
        <w:t>Cal Cities Partner</w:t>
      </w:r>
    </w:p>
    <w:p w14:paraId="758C8938" w14:textId="79CA1290" w:rsidR="008D34D5" w:rsidRPr="00F92B61" w:rsidRDefault="00A6312A" w:rsidP="008D34D5">
      <w:pPr>
        <w:spacing w:after="0" w:line="20" w:lineRule="atLeast"/>
        <w:rPr>
          <w:rFonts w:ascii="Arial" w:hAnsi="Arial" w:cs="Arial"/>
        </w:rPr>
      </w:pPr>
      <w:r>
        <w:rPr>
          <w:rFonts w:ascii="Arial" w:hAnsi="Arial" w:cs="Arial"/>
        </w:rPr>
        <w:t>Cal Cities Partner</w:t>
      </w:r>
      <w:r w:rsidR="008D34D5">
        <w:rPr>
          <w:rFonts w:ascii="Arial" w:hAnsi="Arial" w:cs="Arial"/>
        </w:rPr>
        <w:t xml:space="preserve"> organizations are not permitted to use the </w:t>
      </w:r>
      <w:r w:rsidR="006F6DE1">
        <w:rPr>
          <w:rFonts w:ascii="Arial" w:hAnsi="Arial" w:cs="Arial"/>
        </w:rPr>
        <w:t>Cal Cities</w:t>
      </w:r>
      <w:r w:rsidR="008D34D5">
        <w:rPr>
          <w:rFonts w:ascii="Arial" w:hAnsi="Arial" w:cs="Arial"/>
        </w:rPr>
        <w:t xml:space="preserve"> logo without permission</w:t>
      </w:r>
      <w:r w:rsidR="006F6DE1">
        <w:rPr>
          <w:rFonts w:ascii="Arial" w:hAnsi="Arial" w:cs="Arial"/>
        </w:rPr>
        <w:t xml:space="preserve"> of Cal Cities</w:t>
      </w:r>
      <w:r w:rsidR="008D34D5" w:rsidRPr="00F92B61">
        <w:rPr>
          <w:rFonts w:ascii="Arial" w:hAnsi="Arial" w:cs="Arial"/>
        </w:rPr>
        <w:t>.</w:t>
      </w:r>
      <w:r w:rsidR="008D34D5">
        <w:rPr>
          <w:rFonts w:ascii="Arial" w:hAnsi="Arial" w:cs="Arial"/>
        </w:rPr>
        <w:t xml:space="preserve">  The use of the </w:t>
      </w:r>
      <w:r w:rsidR="006F6DE1">
        <w:rPr>
          <w:rFonts w:ascii="Arial" w:hAnsi="Arial" w:cs="Arial"/>
        </w:rPr>
        <w:t xml:space="preserve">Cal Cities </w:t>
      </w:r>
      <w:r w:rsidR="008D34D5">
        <w:rPr>
          <w:rFonts w:ascii="Arial" w:hAnsi="Arial" w:cs="Arial"/>
        </w:rPr>
        <w:t xml:space="preserve">logo on marketing materials, correspondence or other communications is subject to review and approval by Cal Cities staff. </w:t>
      </w:r>
      <w:r w:rsidR="008D34D5" w:rsidRPr="00F92B61">
        <w:rPr>
          <w:rFonts w:ascii="Arial" w:hAnsi="Arial" w:cs="Arial"/>
        </w:rPr>
        <w:t xml:space="preserve">  </w:t>
      </w:r>
    </w:p>
    <w:p w14:paraId="1C925444" w14:textId="77777777" w:rsidR="007551FE" w:rsidRPr="00F92B61" w:rsidRDefault="007551FE" w:rsidP="008946A2">
      <w:pPr>
        <w:spacing w:after="0" w:line="20" w:lineRule="atLeast"/>
        <w:rPr>
          <w:rFonts w:ascii="Arial" w:hAnsi="Arial" w:cs="Arial"/>
        </w:rPr>
      </w:pPr>
    </w:p>
    <w:sectPr w:rsidR="007551FE" w:rsidRPr="00F92B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ED0CC" w14:textId="77777777" w:rsidR="00B87BC0" w:rsidRDefault="00B87BC0" w:rsidP="00644413">
      <w:pPr>
        <w:spacing w:after="0" w:line="240" w:lineRule="auto"/>
      </w:pPr>
      <w:r>
        <w:separator/>
      </w:r>
    </w:p>
  </w:endnote>
  <w:endnote w:type="continuationSeparator" w:id="0">
    <w:p w14:paraId="2DF00555" w14:textId="77777777" w:rsidR="00B87BC0" w:rsidRDefault="00B87BC0" w:rsidP="00644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D2CF4" w14:textId="77777777" w:rsidR="00B87BC0" w:rsidRDefault="00B87BC0" w:rsidP="00644413">
      <w:pPr>
        <w:spacing w:after="0" w:line="240" w:lineRule="auto"/>
      </w:pPr>
      <w:r>
        <w:separator/>
      </w:r>
    </w:p>
  </w:footnote>
  <w:footnote w:type="continuationSeparator" w:id="0">
    <w:p w14:paraId="2C7A7BFE" w14:textId="77777777" w:rsidR="00B87BC0" w:rsidRDefault="00B87BC0" w:rsidP="00644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64DA5"/>
    <w:multiLevelType w:val="hybridMultilevel"/>
    <w:tmpl w:val="E3CA45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12ED"/>
    <w:multiLevelType w:val="hybridMultilevel"/>
    <w:tmpl w:val="940C1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A3608"/>
    <w:multiLevelType w:val="hybridMultilevel"/>
    <w:tmpl w:val="FDA07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BE4961"/>
    <w:multiLevelType w:val="hybridMultilevel"/>
    <w:tmpl w:val="A0CE8A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1561836"/>
    <w:multiLevelType w:val="hybridMultilevel"/>
    <w:tmpl w:val="F0D817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4065E8"/>
    <w:multiLevelType w:val="hybridMultilevel"/>
    <w:tmpl w:val="8F86A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E4D91"/>
    <w:multiLevelType w:val="hybridMultilevel"/>
    <w:tmpl w:val="F7DC3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626"/>
    <w:multiLevelType w:val="hybridMultilevel"/>
    <w:tmpl w:val="6BB6B9B6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E72D1A"/>
    <w:multiLevelType w:val="hybridMultilevel"/>
    <w:tmpl w:val="E02A6C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601FDB"/>
    <w:multiLevelType w:val="hybridMultilevel"/>
    <w:tmpl w:val="B39625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CD74134"/>
    <w:multiLevelType w:val="hybridMultilevel"/>
    <w:tmpl w:val="6F9040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4676EE4"/>
    <w:multiLevelType w:val="hybridMultilevel"/>
    <w:tmpl w:val="E1284C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53F1591"/>
    <w:multiLevelType w:val="hybridMultilevel"/>
    <w:tmpl w:val="FE34C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35C3F"/>
    <w:multiLevelType w:val="hybridMultilevel"/>
    <w:tmpl w:val="700E4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C621BE"/>
    <w:multiLevelType w:val="hybridMultilevel"/>
    <w:tmpl w:val="6CF6A8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A82197"/>
    <w:multiLevelType w:val="hybridMultilevel"/>
    <w:tmpl w:val="8EAA8A50"/>
    <w:lvl w:ilvl="0" w:tplc="A956BB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7449C4">
      <w:start w:val="3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7094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4C09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A5CAD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DE05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74BE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5845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76A7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C38D1"/>
    <w:multiLevelType w:val="hybridMultilevel"/>
    <w:tmpl w:val="EA3A6CBC"/>
    <w:lvl w:ilvl="0" w:tplc="C1EAAB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227714">
      <w:start w:val="27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B6B4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8675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2EC7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9C67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8CA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E472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16ED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A81249"/>
    <w:multiLevelType w:val="hybridMultilevel"/>
    <w:tmpl w:val="6B18F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AC60B9"/>
    <w:multiLevelType w:val="hybridMultilevel"/>
    <w:tmpl w:val="E9CE4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51F62"/>
    <w:multiLevelType w:val="hybridMultilevel"/>
    <w:tmpl w:val="48A2F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579416">
    <w:abstractNumId w:val="16"/>
  </w:num>
  <w:num w:numId="2" w16cid:durableId="544832530">
    <w:abstractNumId w:val="15"/>
  </w:num>
  <w:num w:numId="3" w16cid:durableId="420683481">
    <w:abstractNumId w:val="18"/>
  </w:num>
  <w:num w:numId="4" w16cid:durableId="1316454068">
    <w:abstractNumId w:val="0"/>
  </w:num>
  <w:num w:numId="5" w16cid:durableId="1469124727">
    <w:abstractNumId w:val="7"/>
  </w:num>
  <w:num w:numId="6" w16cid:durableId="1935746174">
    <w:abstractNumId w:val="17"/>
  </w:num>
  <w:num w:numId="7" w16cid:durableId="74327385">
    <w:abstractNumId w:val="2"/>
  </w:num>
  <w:num w:numId="8" w16cid:durableId="1630167596">
    <w:abstractNumId w:val="1"/>
  </w:num>
  <w:num w:numId="9" w16cid:durableId="780686339">
    <w:abstractNumId w:val="19"/>
  </w:num>
  <w:num w:numId="10" w16cid:durableId="398476391">
    <w:abstractNumId w:val="13"/>
  </w:num>
  <w:num w:numId="11" w16cid:durableId="290593363">
    <w:abstractNumId w:val="3"/>
  </w:num>
  <w:num w:numId="12" w16cid:durableId="871380417">
    <w:abstractNumId w:val="12"/>
  </w:num>
  <w:num w:numId="13" w16cid:durableId="1243099499">
    <w:abstractNumId w:val="11"/>
  </w:num>
  <w:num w:numId="14" w16cid:durableId="8260169">
    <w:abstractNumId w:val="14"/>
  </w:num>
  <w:num w:numId="15" w16cid:durableId="472331937">
    <w:abstractNumId w:val="8"/>
  </w:num>
  <w:num w:numId="16" w16cid:durableId="1387799111">
    <w:abstractNumId w:val="9"/>
  </w:num>
  <w:num w:numId="17" w16cid:durableId="630479218">
    <w:abstractNumId w:val="4"/>
  </w:num>
  <w:num w:numId="18" w16cid:durableId="1632976307">
    <w:abstractNumId w:val="10"/>
  </w:num>
  <w:num w:numId="19" w16cid:durableId="932324060">
    <w:abstractNumId w:val="6"/>
  </w:num>
  <w:num w:numId="20" w16cid:durableId="21034469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1FE"/>
    <w:rsid w:val="00044D0B"/>
    <w:rsid w:val="000F0307"/>
    <w:rsid w:val="00166E8E"/>
    <w:rsid w:val="00167491"/>
    <w:rsid w:val="001B5243"/>
    <w:rsid w:val="001B6B79"/>
    <w:rsid w:val="001E3EE9"/>
    <w:rsid w:val="001F4A38"/>
    <w:rsid w:val="00203856"/>
    <w:rsid w:val="00227068"/>
    <w:rsid w:val="0024751F"/>
    <w:rsid w:val="00326D51"/>
    <w:rsid w:val="00375E18"/>
    <w:rsid w:val="00387933"/>
    <w:rsid w:val="004457B0"/>
    <w:rsid w:val="00446021"/>
    <w:rsid w:val="004760B4"/>
    <w:rsid w:val="004E5EF8"/>
    <w:rsid w:val="005304C6"/>
    <w:rsid w:val="005B2999"/>
    <w:rsid w:val="005B46F8"/>
    <w:rsid w:val="005B607F"/>
    <w:rsid w:val="005D65EF"/>
    <w:rsid w:val="00644413"/>
    <w:rsid w:val="00683EF3"/>
    <w:rsid w:val="006F6DE1"/>
    <w:rsid w:val="007551FE"/>
    <w:rsid w:val="00776DED"/>
    <w:rsid w:val="00776E3E"/>
    <w:rsid w:val="007C4E23"/>
    <w:rsid w:val="007E50D9"/>
    <w:rsid w:val="0089118F"/>
    <w:rsid w:val="008946A2"/>
    <w:rsid w:val="008D34D5"/>
    <w:rsid w:val="008D38A1"/>
    <w:rsid w:val="008E29A2"/>
    <w:rsid w:val="00912287"/>
    <w:rsid w:val="00984114"/>
    <w:rsid w:val="00A6312A"/>
    <w:rsid w:val="00AC2203"/>
    <w:rsid w:val="00AC7156"/>
    <w:rsid w:val="00B1035F"/>
    <w:rsid w:val="00B47364"/>
    <w:rsid w:val="00B87BC0"/>
    <w:rsid w:val="00BE718F"/>
    <w:rsid w:val="00BF2E7E"/>
    <w:rsid w:val="00C01EC0"/>
    <w:rsid w:val="00C362C7"/>
    <w:rsid w:val="00CE0DDA"/>
    <w:rsid w:val="00CE3E9E"/>
    <w:rsid w:val="00CE5A81"/>
    <w:rsid w:val="00D43932"/>
    <w:rsid w:val="00D47EDA"/>
    <w:rsid w:val="00E0561F"/>
    <w:rsid w:val="00E537F0"/>
    <w:rsid w:val="00EA4B62"/>
    <w:rsid w:val="00F03028"/>
    <w:rsid w:val="00F16B70"/>
    <w:rsid w:val="00F6452C"/>
    <w:rsid w:val="00F645FE"/>
    <w:rsid w:val="00F92B61"/>
    <w:rsid w:val="00FA05FC"/>
    <w:rsid w:val="00FE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685B20"/>
  <w15:docId w15:val="{AE4B19E1-4CEC-4BD2-92C2-D207B01C9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41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4B6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0B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362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62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62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62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62C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674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491"/>
  </w:style>
  <w:style w:type="paragraph" w:styleId="Footer">
    <w:name w:val="footer"/>
    <w:basedOn w:val="Normal"/>
    <w:link w:val="FooterChar"/>
    <w:uiPriority w:val="99"/>
    <w:unhideWhenUsed/>
    <w:rsid w:val="001674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491"/>
  </w:style>
  <w:style w:type="paragraph" w:styleId="Revision">
    <w:name w:val="Revision"/>
    <w:hidden/>
    <w:uiPriority w:val="99"/>
    <w:semiHidden/>
    <w:rsid w:val="00A631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9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780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1708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44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3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8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087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8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63817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333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4957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09068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4059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420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0926">
          <w:marLeft w:val="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nman@cacities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1773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Egan</dc:creator>
  <cp:keywords/>
  <dc:description/>
  <cp:lastModifiedBy>Michael Egan</cp:lastModifiedBy>
  <cp:revision>3</cp:revision>
  <cp:lastPrinted>2023-12-06T00:11:00Z</cp:lastPrinted>
  <dcterms:created xsi:type="dcterms:W3CDTF">2025-02-12T22:25:00Z</dcterms:created>
  <dcterms:modified xsi:type="dcterms:W3CDTF">2025-12-01T17:58:00Z</dcterms:modified>
</cp:coreProperties>
</file>